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BDEB8" w14:textId="76DCBEF8" w:rsidR="00204FEE" w:rsidRPr="00C12058" w:rsidRDefault="000758C0" w:rsidP="00C12058">
      <w:pPr>
        <w:bidi/>
        <w:spacing w:after="0" w:line="240" w:lineRule="auto"/>
        <w:jc w:val="center"/>
        <w:rPr>
          <w:rFonts w:asciiTheme="majorBidi" w:eastAsia="Times New Roman" w:hAnsiTheme="majorBidi" w:cstheme="majorBidi"/>
          <w:b/>
          <w:bCs/>
          <w:kern w:val="0"/>
          <w:sz w:val="28"/>
          <w:szCs w:val="28"/>
          <w:rtl/>
          <w:lang w:eastAsia="fr-BE"/>
          <w14:ligatures w14:val="none"/>
        </w:rPr>
      </w:pPr>
      <w:r w:rsidRPr="00C12058">
        <w:rPr>
          <w:rFonts w:asciiTheme="majorBidi" w:eastAsia="Times New Roman" w:hAnsiTheme="majorBidi" w:cstheme="majorBidi"/>
          <w:b/>
          <w:bCs/>
          <w:kern w:val="0"/>
          <w:sz w:val="28"/>
          <w:szCs w:val="28"/>
          <w:rtl/>
          <w:lang w:eastAsia="fr-BE"/>
          <w14:ligatures w14:val="none"/>
        </w:rPr>
        <w:t>بلاغ صحفي</w:t>
      </w:r>
    </w:p>
    <w:p w14:paraId="7FE96CBB" w14:textId="77777777" w:rsidR="00204FEE" w:rsidRPr="00C12058" w:rsidRDefault="00204FEE" w:rsidP="00C12058">
      <w:pPr>
        <w:bidi/>
        <w:spacing w:after="0" w:line="240" w:lineRule="auto"/>
        <w:jc w:val="center"/>
        <w:rPr>
          <w:rFonts w:asciiTheme="majorBidi" w:eastAsia="Times New Roman" w:hAnsiTheme="majorBidi" w:cstheme="majorBidi"/>
          <w:b/>
          <w:bCs/>
          <w:kern w:val="0"/>
          <w:sz w:val="28"/>
          <w:szCs w:val="28"/>
          <w:rtl/>
          <w:lang w:eastAsia="fr-BE"/>
          <w14:ligatures w14:val="none"/>
        </w:rPr>
      </w:pPr>
    </w:p>
    <w:p w14:paraId="2B19950A" w14:textId="70838099" w:rsidR="00204FEE" w:rsidRPr="00C12058" w:rsidRDefault="00204FEE" w:rsidP="00C12058">
      <w:pPr>
        <w:bidi/>
        <w:spacing w:after="0" w:line="240" w:lineRule="auto"/>
        <w:jc w:val="center"/>
        <w:rPr>
          <w:rFonts w:asciiTheme="majorBidi" w:eastAsia="Times New Roman" w:hAnsiTheme="majorBidi" w:cstheme="majorBidi"/>
          <w:b/>
          <w:bCs/>
          <w:kern w:val="0"/>
          <w:sz w:val="28"/>
          <w:szCs w:val="28"/>
          <w:rtl/>
          <w:lang w:eastAsia="fr-BE"/>
          <w14:ligatures w14:val="none"/>
        </w:rPr>
      </w:pPr>
      <w:r w:rsidRPr="00C12058">
        <w:rPr>
          <w:rFonts w:asciiTheme="majorBidi" w:eastAsia="Times New Roman" w:hAnsiTheme="majorBidi" w:cstheme="majorBidi"/>
          <w:b/>
          <w:bCs/>
          <w:kern w:val="0"/>
          <w:sz w:val="28"/>
          <w:szCs w:val="28"/>
          <w:rtl/>
          <w:lang w:eastAsia="fr-BE"/>
          <w14:ligatures w14:val="none"/>
        </w:rPr>
        <w:t>"موسم بلجيكا – قصص بين بلدين"</w:t>
      </w:r>
    </w:p>
    <w:p w14:paraId="0BABA20C" w14:textId="4FF0A3CC" w:rsidR="007C230C" w:rsidRPr="00C12058" w:rsidRDefault="007C230C" w:rsidP="00C12058">
      <w:pPr>
        <w:bidi/>
        <w:spacing w:after="0" w:line="240" w:lineRule="auto"/>
        <w:jc w:val="center"/>
        <w:rPr>
          <w:rFonts w:asciiTheme="majorBidi" w:eastAsia="Times New Roman" w:hAnsiTheme="majorBidi" w:cstheme="majorBidi"/>
          <w:b/>
          <w:bCs/>
          <w:iCs/>
          <w:kern w:val="0"/>
          <w:sz w:val="28"/>
          <w:szCs w:val="28"/>
          <w:rtl/>
          <w:lang w:val="nl" w:eastAsia="fr-BE"/>
          <w14:ligatures w14:val="none"/>
        </w:rPr>
      </w:pPr>
      <w:r w:rsidRPr="00C12058">
        <w:rPr>
          <w:rFonts w:asciiTheme="majorBidi" w:eastAsia="Times New Roman" w:hAnsiTheme="majorBidi" w:cstheme="majorBidi"/>
          <w:b/>
          <w:bCs/>
          <w:kern w:val="0"/>
          <w:sz w:val="28"/>
          <w:szCs w:val="28"/>
          <w:rtl/>
          <w:lang w:eastAsia="fr-BE"/>
          <w14:ligatures w14:val="none"/>
        </w:rPr>
        <w:t xml:space="preserve">من تنظيم </w:t>
      </w:r>
      <w:r w:rsidR="00783938" w:rsidRPr="00C12058">
        <w:rPr>
          <w:rFonts w:asciiTheme="majorBidi" w:eastAsia="Times New Roman" w:hAnsiTheme="majorBidi" w:cstheme="majorBidi"/>
          <w:b/>
          <w:bCs/>
          <w:iCs/>
          <w:kern w:val="0"/>
          <w:sz w:val="28"/>
          <w:szCs w:val="28"/>
          <w:lang w:val="nl" w:eastAsia="fr-BE"/>
          <w14:ligatures w14:val="none"/>
        </w:rPr>
        <w:t>Moussem, le Centre nomade des Arts</w:t>
      </w:r>
    </w:p>
    <w:p w14:paraId="52746F57" w14:textId="77777777" w:rsidR="007C230C" w:rsidRPr="00C12058" w:rsidRDefault="007C230C" w:rsidP="00C12058">
      <w:pPr>
        <w:bidi/>
        <w:spacing w:after="0" w:line="240" w:lineRule="auto"/>
        <w:jc w:val="center"/>
        <w:rPr>
          <w:rFonts w:asciiTheme="majorBidi" w:eastAsia="Times New Roman" w:hAnsiTheme="majorBidi" w:cstheme="majorBidi"/>
          <w:b/>
          <w:bCs/>
          <w:kern w:val="0"/>
          <w:sz w:val="28"/>
          <w:szCs w:val="28"/>
          <w:lang w:eastAsia="fr-BE"/>
          <w14:ligatures w14:val="none"/>
        </w:rPr>
      </w:pPr>
      <w:r w:rsidRPr="00C12058">
        <w:rPr>
          <w:rFonts w:asciiTheme="majorBidi" w:eastAsia="Times New Roman" w:hAnsiTheme="majorBidi" w:cstheme="majorBidi"/>
          <w:b/>
          <w:bCs/>
          <w:kern w:val="0"/>
          <w:sz w:val="28"/>
          <w:szCs w:val="28"/>
          <w:rtl/>
          <w:lang w:eastAsia="fr-BE"/>
          <w14:ligatures w14:val="none"/>
        </w:rPr>
        <w:t>طنجة، من 4 إلى 25 أكتوبر 2024</w:t>
      </w:r>
    </w:p>
    <w:p w14:paraId="2AAF7FAD" w14:textId="57E0334C" w:rsidR="007C230C" w:rsidRPr="00BE020E" w:rsidRDefault="007C230C" w:rsidP="00C12058">
      <w:pPr>
        <w:bidi/>
        <w:spacing w:after="0" w:line="240" w:lineRule="auto"/>
        <w:jc w:val="center"/>
        <w:rPr>
          <w:rFonts w:asciiTheme="majorBidi" w:eastAsia="Times New Roman" w:hAnsiTheme="majorBidi" w:cstheme="majorBidi"/>
          <w:b/>
          <w:bCs/>
          <w:kern w:val="0"/>
          <w:sz w:val="28"/>
          <w:szCs w:val="28"/>
          <w:rtl/>
          <w:lang w:eastAsia="fr-BE"/>
          <w14:ligatures w14:val="none"/>
        </w:rPr>
      </w:pPr>
      <w:r w:rsidRPr="00BE020E">
        <w:rPr>
          <w:rFonts w:asciiTheme="majorBidi" w:eastAsia="Times New Roman" w:hAnsiTheme="majorBidi" w:cstheme="majorBidi"/>
          <w:b/>
          <w:bCs/>
          <w:kern w:val="0"/>
          <w:sz w:val="28"/>
          <w:szCs w:val="28"/>
          <w:rtl/>
          <w:lang w:eastAsia="fr-BE"/>
          <w14:ligatures w14:val="none"/>
        </w:rPr>
        <w:t>وجدة، من 1 إلى 30 نوفمبر 2024</w:t>
      </w:r>
    </w:p>
    <w:p w14:paraId="68493A2A" w14:textId="77777777" w:rsidR="00204FEE" w:rsidRDefault="00204FEE" w:rsidP="00C12058">
      <w:pPr>
        <w:bidi/>
        <w:spacing w:after="0" w:line="240" w:lineRule="auto"/>
        <w:jc w:val="center"/>
        <w:rPr>
          <w:rFonts w:asciiTheme="majorBidi" w:eastAsia="Times New Roman" w:hAnsiTheme="majorBidi" w:cstheme="majorBidi"/>
          <w:b/>
          <w:bCs/>
          <w:kern w:val="0"/>
          <w:sz w:val="28"/>
          <w:szCs w:val="28"/>
          <w:lang w:val="fr-FR" w:eastAsia="fr-BE"/>
          <w14:ligatures w14:val="none"/>
        </w:rPr>
      </w:pPr>
    </w:p>
    <w:p w14:paraId="7BDD48F5" w14:textId="1DEBD243" w:rsidR="00EF33B4" w:rsidRDefault="00EF33B4" w:rsidP="00EF33B4">
      <w:pPr>
        <w:bidi/>
        <w:spacing w:after="0" w:line="240" w:lineRule="auto"/>
        <w:rPr>
          <w:rFonts w:asciiTheme="majorBidi" w:eastAsia="Times New Roman" w:hAnsiTheme="majorBidi" w:cs="Times New Roman"/>
          <w:b/>
          <w:bCs/>
          <w:kern w:val="0"/>
          <w:sz w:val="28"/>
          <w:szCs w:val="28"/>
          <w:rtl/>
          <w:lang w:val="fr-FR" w:eastAsia="fr-BE"/>
          <w14:ligatures w14:val="none"/>
        </w:rPr>
      </w:pPr>
      <w:r w:rsidRPr="00EF33B4">
        <w:rPr>
          <w:rFonts w:asciiTheme="majorBidi" w:eastAsia="Times New Roman" w:hAnsiTheme="majorBidi" w:cs="Times New Roman"/>
          <w:b/>
          <w:bCs/>
          <w:kern w:val="0"/>
          <w:sz w:val="28"/>
          <w:szCs w:val="28"/>
          <w:rtl/>
          <w:lang w:val="fr-FR" w:eastAsia="fr-BE"/>
          <w14:ligatures w14:val="none"/>
        </w:rPr>
        <w:t xml:space="preserve">من الهجرة إلى الثقافة: </w:t>
      </w:r>
      <w:r>
        <w:rPr>
          <w:rFonts w:asciiTheme="majorBidi" w:eastAsia="Times New Roman" w:hAnsiTheme="majorBidi" w:cs="Times New Roman" w:hint="cs"/>
          <w:b/>
          <w:bCs/>
          <w:kern w:val="0"/>
          <w:sz w:val="28"/>
          <w:szCs w:val="28"/>
          <w:rtl/>
          <w:lang w:val="fr-FR" w:eastAsia="fr-BE"/>
          <w14:ligatures w14:val="none"/>
        </w:rPr>
        <w:t>"</w:t>
      </w:r>
      <w:r w:rsidRPr="00EF33B4">
        <w:rPr>
          <w:rFonts w:asciiTheme="majorBidi" w:eastAsia="Times New Roman" w:hAnsiTheme="majorBidi" w:cs="Times New Roman"/>
          <w:b/>
          <w:bCs/>
          <w:kern w:val="0"/>
          <w:sz w:val="28"/>
          <w:szCs w:val="28"/>
          <w:rtl/>
          <w:lang w:val="fr-FR" w:eastAsia="fr-BE"/>
          <w14:ligatures w14:val="none"/>
        </w:rPr>
        <w:t xml:space="preserve">موسم بلجيكا – قصص </w:t>
      </w:r>
      <w:r>
        <w:rPr>
          <w:rFonts w:asciiTheme="majorBidi" w:eastAsia="Times New Roman" w:hAnsiTheme="majorBidi" w:cs="Times New Roman" w:hint="cs"/>
          <w:b/>
          <w:bCs/>
          <w:kern w:val="0"/>
          <w:sz w:val="28"/>
          <w:szCs w:val="28"/>
          <w:rtl/>
          <w:lang w:val="fr-FR" w:eastAsia="fr-BE"/>
          <w14:ligatures w14:val="none"/>
        </w:rPr>
        <w:t>بين بلدين"</w:t>
      </w:r>
      <w:r w:rsidRPr="00EF33B4">
        <w:rPr>
          <w:rFonts w:asciiTheme="majorBidi" w:eastAsia="Times New Roman" w:hAnsiTheme="majorBidi" w:cs="Times New Roman"/>
          <w:b/>
          <w:bCs/>
          <w:kern w:val="0"/>
          <w:sz w:val="28"/>
          <w:szCs w:val="28"/>
          <w:rtl/>
          <w:lang w:val="fr-FR" w:eastAsia="fr-BE"/>
          <w14:ligatures w14:val="none"/>
        </w:rPr>
        <w:t xml:space="preserve">، 60 </w:t>
      </w:r>
      <w:r>
        <w:rPr>
          <w:rFonts w:asciiTheme="majorBidi" w:eastAsia="Times New Roman" w:hAnsiTheme="majorBidi" w:cs="Times New Roman" w:hint="cs"/>
          <w:b/>
          <w:bCs/>
          <w:kern w:val="0"/>
          <w:sz w:val="28"/>
          <w:szCs w:val="28"/>
          <w:rtl/>
          <w:lang w:val="fr-FR" w:eastAsia="fr-BE" w:bidi="ar-MA"/>
          <w14:ligatures w14:val="none"/>
        </w:rPr>
        <w:t>سنة</w:t>
      </w:r>
      <w:r w:rsidRPr="00EF33B4">
        <w:rPr>
          <w:rFonts w:asciiTheme="majorBidi" w:eastAsia="Times New Roman" w:hAnsiTheme="majorBidi" w:cs="Times New Roman"/>
          <w:b/>
          <w:bCs/>
          <w:kern w:val="0"/>
          <w:sz w:val="28"/>
          <w:szCs w:val="28"/>
          <w:rtl/>
          <w:lang w:val="fr-FR" w:eastAsia="fr-BE"/>
          <w14:ligatures w14:val="none"/>
        </w:rPr>
        <w:t xml:space="preserve"> من الهجرة عبر الفن والثقافة.</w:t>
      </w:r>
    </w:p>
    <w:p w14:paraId="198C04A4" w14:textId="77777777" w:rsidR="00EF33B4" w:rsidRPr="00EF33B4" w:rsidRDefault="00EF33B4" w:rsidP="00EF33B4">
      <w:pPr>
        <w:bidi/>
        <w:spacing w:after="0" w:line="240" w:lineRule="auto"/>
        <w:rPr>
          <w:rFonts w:asciiTheme="majorBidi" w:eastAsia="Times New Roman" w:hAnsiTheme="majorBidi" w:cstheme="majorBidi"/>
          <w:b/>
          <w:bCs/>
          <w:kern w:val="0"/>
          <w:sz w:val="28"/>
          <w:szCs w:val="28"/>
          <w:lang w:val="fr-FR" w:eastAsia="fr-BE"/>
          <w14:ligatures w14:val="none"/>
        </w:rPr>
      </w:pPr>
    </w:p>
    <w:p w14:paraId="62431F33" w14:textId="2E3031F8" w:rsidR="000758C0" w:rsidRPr="00C12058" w:rsidRDefault="000758C0" w:rsidP="00C12058">
      <w:pPr>
        <w:bidi/>
        <w:spacing w:after="0" w:line="240" w:lineRule="auto"/>
        <w:jc w:val="both"/>
        <w:rPr>
          <w:rFonts w:asciiTheme="majorBidi" w:eastAsia="Times New Roman" w:hAnsiTheme="majorBidi" w:cstheme="majorBidi"/>
          <w:kern w:val="0"/>
          <w:sz w:val="24"/>
          <w:szCs w:val="24"/>
          <w:lang w:eastAsia="fr-BE"/>
          <w14:ligatures w14:val="none"/>
        </w:rPr>
      </w:pPr>
      <w:bookmarkStart w:id="0" w:name="_eqyqu01oznfq"/>
      <w:bookmarkEnd w:id="0"/>
      <w:r w:rsidRPr="00C12058">
        <w:rPr>
          <w:rFonts w:asciiTheme="majorBidi" w:eastAsia="Times New Roman" w:hAnsiTheme="majorBidi" w:cstheme="majorBidi"/>
          <w:kern w:val="0"/>
          <w:sz w:val="24"/>
          <w:szCs w:val="24"/>
          <w:rtl/>
          <w:lang w:eastAsia="fr-BE"/>
          <w14:ligatures w14:val="none"/>
        </w:rPr>
        <w:t xml:space="preserve">تُصادف هذه السنة الذكرى </w:t>
      </w:r>
      <w:r w:rsidR="00204FEE" w:rsidRPr="00C12058">
        <w:rPr>
          <w:rFonts w:asciiTheme="majorBidi" w:hAnsiTheme="majorBidi" w:cstheme="majorBidi"/>
          <w:sz w:val="24"/>
          <w:szCs w:val="24"/>
          <w:rtl/>
          <w:lang w:bidi="ar-MA"/>
        </w:rPr>
        <w:t xml:space="preserve">الستين </w:t>
      </w:r>
      <w:r w:rsidR="00204FEE" w:rsidRPr="00C12058">
        <w:rPr>
          <w:rFonts w:asciiTheme="majorBidi" w:hAnsiTheme="majorBidi" w:cstheme="majorBidi"/>
          <w:sz w:val="24"/>
          <w:szCs w:val="24"/>
          <w:rtl/>
        </w:rPr>
        <w:t>لتوقيع</w:t>
      </w:r>
      <w:r w:rsidR="00204FEE" w:rsidRPr="00C12058">
        <w:rPr>
          <w:rFonts w:asciiTheme="majorBidi" w:hAnsiTheme="majorBidi" w:cstheme="majorBidi"/>
          <w:sz w:val="24"/>
          <w:szCs w:val="24"/>
          <w:rtl/>
          <w:lang w:bidi="ar-MA"/>
        </w:rPr>
        <w:t xml:space="preserve"> الاتفاقية </w:t>
      </w:r>
      <w:r w:rsidR="00204FEE" w:rsidRPr="00C12058">
        <w:rPr>
          <w:rFonts w:asciiTheme="majorBidi" w:hAnsiTheme="majorBidi" w:cstheme="majorBidi"/>
          <w:sz w:val="24"/>
          <w:szCs w:val="24"/>
          <w:rtl/>
        </w:rPr>
        <w:t>الثنائية</w:t>
      </w:r>
      <w:r w:rsidR="00204FEE" w:rsidRPr="00C12058">
        <w:rPr>
          <w:rFonts w:asciiTheme="majorBidi" w:hAnsiTheme="majorBidi" w:cstheme="majorBidi"/>
          <w:sz w:val="24"/>
          <w:szCs w:val="24"/>
          <w:rtl/>
          <w:lang w:bidi="ar-MA"/>
        </w:rPr>
        <w:t xml:space="preserve"> بين المغرب وبلجيكا لاستقدام </w:t>
      </w:r>
      <w:r w:rsidR="00204FEE" w:rsidRPr="00C12058">
        <w:rPr>
          <w:rFonts w:asciiTheme="majorBidi" w:hAnsiTheme="majorBidi" w:cstheme="majorBidi"/>
          <w:sz w:val="24"/>
          <w:szCs w:val="24"/>
          <w:rtl/>
        </w:rPr>
        <w:t>اليد العاملة،</w:t>
      </w:r>
      <w:r w:rsidRPr="00C12058">
        <w:rPr>
          <w:rFonts w:asciiTheme="majorBidi" w:eastAsia="Times New Roman" w:hAnsiTheme="majorBidi" w:cstheme="majorBidi"/>
          <w:kern w:val="0"/>
          <w:sz w:val="24"/>
          <w:szCs w:val="24"/>
          <w:rtl/>
          <w:lang w:eastAsia="fr-BE"/>
          <w14:ligatures w14:val="none"/>
        </w:rPr>
        <w:t xml:space="preserve"> واحتفاءً بهذا الحدث البارز، ينظم </w:t>
      </w:r>
      <w:r w:rsidR="00783938" w:rsidRPr="00C12058">
        <w:rPr>
          <w:rFonts w:asciiTheme="majorBidi" w:eastAsia="Times New Roman" w:hAnsiTheme="majorBidi" w:cstheme="majorBidi"/>
          <w:iCs/>
          <w:kern w:val="0"/>
          <w:sz w:val="24"/>
          <w:szCs w:val="24"/>
          <w:lang w:val="nl" w:eastAsia="fr-BE"/>
          <w14:ligatures w14:val="none"/>
        </w:rPr>
        <w:t>Moussem, le Centre nomade des Arts</w:t>
      </w:r>
      <w:r w:rsidRPr="00C12058">
        <w:rPr>
          <w:rFonts w:asciiTheme="majorBidi" w:eastAsia="Times New Roman" w:hAnsiTheme="majorBidi" w:cstheme="majorBidi"/>
          <w:kern w:val="0"/>
          <w:sz w:val="24"/>
          <w:szCs w:val="24"/>
          <w:rtl/>
          <w:lang w:eastAsia="fr-BE"/>
          <w14:ligatures w14:val="none"/>
        </w:rPr>
        <w:t>، ومقرّه بروكسيل، بشراكة مع مجموعة من الفنانين والكُتّاب والمخرجين "</w:t>
      </w:r>
      <w:r w:rsidRPr="00C12058">
        <w:rPr>
          <w:rFonts w:asciiTheme="majorBidi" w:eastAsia="Times New Roman" w:hAnsiTheme="majorBidi" w:cstheme="majorBidi"/>
          <w:b/>
          <w:bCs/>
          <w:kern w:val="0"/>
          <w:sz w:val="24"/>
          <w:szCs w:val="24"/>
          <w:rtl/>
          <w:lang w:eastAsia="fr-BE"/>
          <w14:ligatures w14:val="none"/>
        </w:rPr>
        <w:t>موسم بلجيكا – قصص</w:t>
      </w:r>
      <w:r w:rsidR="00204FEE" w:rsidRPr="00C12058">
        <w:rPr>
          <w:rFonts w:asciiTheme="majorBidi" w:eastAsia="Times New Roman" w:hAnsiTheme="majorBidi" w:cstheme="majorBidi"/>
          <w:b/>
          <w:bCs/>
          <w:kern w:val="0"/>
          <w:sz w:val="24"/>
          <w:szCs w:val="24"/>
          <w:rtl/>
          <w:lang w:eastAsia="fr-BE"/>
          <w14:ligatures w14:val="none"/>
        </w:rPr>
        <w:t xml:space="preserve"> بين بلدين</w:t>
      </w:r>
      <w:r w:rsidR="00204FEE" w:rsidRPr="00C12058">
        <w:rPr>
          <w:rFonts w:asciiTheme="majorBidi" w:eastAsia="Times New Roman" w:hAnsiTheme="majorBidi" w:cstheme="majorBidi"/>
          <w:kern w:val="0"/>
          <w:sz w:val="24"/>
          <w:szCs w:val="24"/>
          <w:lang w:eastAsia="fr-BE"/>
          <w14:ligatures w14:val="none"/>
        </w:rPr>
        <w:t xml:space="preserve"> </w:t>
      </w:r>
      <w:r w:rsidRPr="00C12058">
        <w:rPr>
          <w:rFonts w:asciiTheme="majorBidi" w:eastAsia="Times New Roman" w:hAnsiTheme="majorBidi" w:cstheme="majorBidi"/>
          <w:kern w:val="0"/>
          <w:sz w:val="24"/>
          <w:szCs w:val="24"/>
          <w:lang w:eastAsia="fr-BE"/>
          <w14:ligatures w14:val="none"/>
        </w:rPr>
        <w:t>"</w:t>
      </w:r>
    </w:p>
    <w:p w14:paraId="3EF0CE38" w14:textId="32742F73" w:rsidR="003E602B" w:rsidRPr="00C12058" w:rsidRDefault="000758C0" w:rsidP="00C12058">
      <w:pPr>
        <w:bidi/>
        <w:spacing w:after="0" w:line="240" w:lineRule="auto"/>
        <w:jc w:val="both"/>
        <w:rPr>
          <w:rFonts w:asciiTheme="majorBidi" w:eastAsia="Times New Roman" w:hAnsiTheme="majorBidi" w:cstheme="majorBidi"/>
          <w:kern w:val="0"/>
          <w:sz w:val="24"/>
          <w:szCs w:val="24"/>
          <w:lang w:eastAsia="fr-BE"/>
          <w14:ligatures w14:val="none"/>
        </w:rPr>
      </w:pPr>
      <w:r w:rsidRPr="00C12058">
        <w:rPr>
          <w:rFonts w:asciiTheme="majorBidi" w:eastAsia="Times New Roman" w:hAnsiTheme="majorBidi" w:cstheme="majorBidi"/>
          <w:kern w:val="0"/>
          <w:sz w:val="24"/>
          <w:szCs w:val="24"/>
          <w:rtl/>
          <w:lang w:eastAsia="fr-BE"/>
          <w14:ligatures w14:val="none"/>
        </w:rPr>
        <w:t>في إطار هذه المبادرة، يعود "</w:t>
      </w:r>
      <w:r w:rsidR="00783938" w:rsidRPr="00C12058">
        <w:rPr>
          <w:rFonts w:asciiTheme="majorBidi" w:eastAsia="Times New Roman" w:hAnsiTheme="majorBidi" w:cstheme="majorBidi"/>
          <w:kern w:val="0"/>
          <w:sz w:val="24"/>
          <w:szCs w:val="24"/>
          <w:lang w:eastAsia="fr-BE"/>
          <w14:ligatures w14:val="none"/>
        </w:rPr>
        <w:t>Moussem</w:t>
      </w:r>
      <w:r w:rsidRPr="00C12058">
        <w:rPr>
          <w:rFonts w:asciiTheme="majorBidi" w:eastAsia="Times New Roman" w:hAnsiTheme="majorBidi" w:cstheme="majorBidi"/>
          <w:kern w:val="0"/>
          <w:sz w:val="24"/>
          <w:szCs w:val="24"/>
          <w:rtl/>
          <w:lang w:eastAsia="fr-BE"/>
          <w14:ligatures w14:val="none"/>
        </w:rPr>
        <w:t xml:space="preserve">" إلى جذوره الثقافية المغربية. ويتضمن البرنامج مجموعة من الفعاليات في طنجة (4 – 25 أكتوبر 2024) </w:t>
      </w:r>
      <w:r w:rsidR="00A302CA" w:rsidRPr="00C12058">
        <w:rPr>
          <w:rFonts w:asciiTheme="majorBidi" w:eastAsia="Times New Roman" w:hAnsiTheme="majorBidi" w:cstheme="majorBidi"/>
          <w:kern w:val="0"/>
          <w:sz w:val="24"/>
          <w:szCs w:val="24"/>
          <w:rtl/>
          <w:lang w:eastAsia="fr-BE"/>
          <w14:ligatures w14:val="none"/>
        </w:rPr>
        <w:t>ووجدة</w:t>
      </w:r>
      <w:r w:rsidRPr="00C12058">
        <w:rPr>
          <w:rFonts w:asciiTheme="majorBidi" w:eastAsia="Times New Roman" w:hAnsiTheme="majorBidi" w:cstheme="majorBidi"/>
          <w:kern w:val="0"/>
          <w:sz w:val="24"/>
          <w:szCs w:val="24"/>
          <w:rtl/>
          <w:lang w:eastAsia="fr-BE"/>
          <w14:ligatures w14:val="none"/>
        </w:rPr>
        <w:t xml:space="preserve"> (1 – 30 نونبر 2024)، بالإضافة إلى إصدارين </w:t>
      </w:r>
      <w:r w:rsidR="0006110E" w:rsidRPr="00C12058">
        <w:rPr>
          <w:rFonts w:asciiTheme="majorBidi" w:eastAsia="Times New Roman" w:hAnsiTheme="majorBidi" w:cstheme="majorBidi"/>
          <w:kern w:val="0"/>
          <w:sz w:val="24"/>
          <w:szCs w:val="24"/>
          <w:rtl/>
          <w:lang w:eastAsia="fr-BE"/>
          <w14:ligatures w14:val="none"/>
        </w:rPr>
        <w:t>ل</w:t>
      </w:r>
      <w:r w:rsidRPr="00C12058">
        <w:rPr>
          <w:rFonts w:asciiTheme="majorBidi" w:eastAsia="Times New Roman" w:hAnsiTheme="majorBidi" w:cstheme="majorBidi"/>
          <w:kern w:val="0"/>
          <w:sz w:val="24"/>
          <w:szCs w:val="24"/>
          <w:rtl/>
          <w:lang w:eastAsia="fr-BE"/>
          <w14:ligatures w14:val="none"/>
        </w:rPr>
        <w:t xml:space="preserve"> "</w:t>
      </w:r>
      <w:r w:rsidR="00783938" w:rsidRPr="00C12058">
        <w:rPr>
          <w:rFonts w:asciiTheme="majorBidi" w:eastAsia="Times New Roman" w:hAnsiTheme="majorBidi" w:cstheme="majorBidi"/>
          <w:kern w:val="0"/>
          <w:sz w:val="24"/>
          <w:szCs w:val="24"/>
          <w:lang w:eastAsia="fr-BE"/>
          <w14:ligatures w14:val="none"/>
        </w:rPr>
        <w:t>Moussem</w:t>
      </w:r>
      <w:r w:rsidRPr="00C12058">
        <w:rPr>
          <w:rFonts w:asciiTheme="majorBidi" w:eastAsia="Times New Roman" w:hAnsiTheme="majorBidi" w:cstheme="majorBidi"/>
          <w:kern w:val="0"/>
          <w:sz w:val="24"/>
          <w:szCs w:val="24"/>
          <w:rtl/>
          <w:lang w:eastAsia="fr-BE"/>
          <w14:ligatures w14:val="none"/>
        </w:rPr>
        <w:t>"</w:t>
      </w:r>
      <w:r w:rsidR="003E602B" w:rsidRPr="00C12058">
        <w:rPr>
          <w:rFonts w:asciiTheme="majorBidi" w:eastAsia="Times New Roman" w:hAnsiTheme="majorBidi" w:cstheme="majorBidi"/>
          <w:kern w:val="0"/>
          <w:sz w:val="24"/>
          <w:szCs w:val="24"/>
          <w:rtl/>
          <w:lang w:eastAsia="fr-BE"/>
          <w14:ligatures w14:val="none"/>
        </w:rPr>
        <w:t xml:space="preserve"> بالتعاون مع </w:t>
      </w:r>
      <w:r w:rsidR="003041C5" w:rsidRPr="00C12058">
        <w:rPr>
          <w:rFonts w:asciiTheme="majorBidi" w:eastAsia="Times New Roman" w:hAnsiTheme="majorBidi" w:cstheme="majorBidi"/>
          <w:kern w:val="0"/>
          <w:sz w:val="24"/>
          <w:szCs w:val="24"/>
          <w:rtl/>
          <w:lang w:eastAsia="fr-BE"/>
          <w14:ligatures w14:val="none"/>
        </w:rPr>
        <w:t>مجلس الجالية</w:t>
      </w:r>
      <w:r w:rsidR="00667F56" w:rsidRPr="00C12058">
        <w:rPr>
          <w:rFonts w:asciiTheme="majorBidi" w:eastAsia="Times New Roman" w:hAnsiTheme="majorBidi" w:cstheme="majorBidi"/>
          <w:kern w:val="0"/>
          <w:sz w:val="24"/>
          <w:szCs w:val="24"/>
          <w:rtl/>
          <w:lang w:eastAsia="fr-BE"/>
          <w14:ligatures w14:val="none"/>
        </w:rPr>
        <w:t xml:space="preserve"> المغربية بالخارج.</w:t>
      </w:r>
    </w:p>
    <w:p w14:paraId="1D1ACC65" w14:textId="77777777" w:rsidR="00204FEE" w:rsidRPr="00C12058" w:rsidRDefault="00204FEE" w:rsidP="00C12058">
      <w:pPr>
        <w:bidi/>
        <w:spacing w:after="0" w:line="240" w:lineRule="auto"/>
        <w:jc w:val="both"/>
        <w:rPr>
          <w:rFonts w:asciiTheme="majorBidi" w:eastAsia="Times New Roman" w:hAnsiTheme="majorBidi" w:cstheme="majorBidi"/>
          <w:kern w:val="0"/>
          <w:sz w:val="24"/>
          <w:szCs w:val="24"/>
          <w:rtl/>
          <w:lang w:eastAsia="fr-BE"/>
          <w14:ligatures w14:val="none"/>
        </w:rPr>
      </w:pPr>
    </w:p>
    <w:p w14:paraId="56B3ACD2" w14:textId="441E56A7" w:rsidR="000758C0" w:rsidRPr="00C12058" w:rsidRDefault="000758C0" w:rsidP="00C12058">
      <w:pPr>
        <w:bidi/>
        <w:spacing w:after="0" w:line="240" w:lineRule="auto"/>
        <w:jc w:val="both"/>
        <w:rPr>
          <w:rFonts w:asciiTheme="majorBidi" w:eastAsia="Times New Roman" w:hAnsiTheme="majorBidi" w:cstheme="majorBidi"/>
          <w:b/>
          <w:bCs/>
          <w:kern w:val="0"/>
          <w:sz w:val="24"/>
          <w:szCs w:val="24"/>
          <w:lang w:eastAsia="fr-BE"/>
          <w14:ligatures w14:val="none"/>
        </w:rPr>
      </w:pPr>
      <w:r w:rsidRPr="00C12058">
        <w:rPr>
          <w:rFonts w:asciiTheme="majorBidi" w:eastAsia="Times New Roman" w:hAnsiTheme="majorBidi" w:cstheme="majorBidi"/>
          <w:b/>
          <w:bCs/>
          <w:kern w:val="0"/>
          <w:sz w:val="24"/>
          <w:szCs w:val="24"/>
          <w:rtl/>
          <w:lang w:eastAsia="fr-BE"/>
          <w14:ligatures w14:val="none"/>
        </w:rPr>
        <w:t>فنانون مغاربة من أصول ع</w:t>
      </w:r>
      <w:r w:rsidR="00204FEE" w:rsidRPr="00C12058">
        <w:rPr>
          <w:rFonts w:asciiTheme="majorBidi" w:eastAsia="Times New Roman" w:hAnsiTheme="majorBidi" w:cstheme="majorBidi"/>
          <w:b/>
          <w:bCs/>
          <w:kern w:val="0"/>
          <w:sz w:val="24"/>
          <w:szCs w:val="24"/>
          <w:rtl/>
          <w:lang w:eastAsia="fr-BE"/>
          <w14:ligatures w14:val="none"/>
        </w:rPr>
        <w:t>ا</w:t>
      </w:r>
      <w:r w:rsidRPr="00C12058">
        <w:rPr>
          <w:rFonts w:asciiTheme="majorBidi" w:eastAsia="Times New Roman" w:hAnsiTheme="majorBidi" w:cstheme="majorBidi"/>
          <w:b/>
          <w:bCs/>
          <w:kern w:val="0"/>
          <w:sz w:val="24"/>
          <w:szCs w:val="24"/>
          <w:rtl/>
          <w:lang w:eastAsia="fr-BE"/>
          <w14:ligatures w14:val="none"/>
        </w:rPr>
        <w:t>برة للأوطان</w:t>
      </w:r>
      <w:r w:rsidR="00EF33B4">
        <w:rPr>
          <w:rFonts w:asciiTheme="majorBidi" w:eastAsia="Times New Roman" w:hAnsiTheme="majorBidi" w:cstheme="majorBidi" w:hint="cs"/>
          <w:b/>
          <w:bCs/>
          <w:kern w:val="0"/>
          <w:sz w:val="24"/>
          <w:szCs w:val="24"/>
          <w:rtl/>
          <w:lang w:eastAsia="fr-BE"/>
          <w14:ligatures w14:val="none"/>
        </w:rPr>
        <w:t>:</w:t>
      </w:r>
    </w:p>
    <w:p w14:paraId="234D1AB8" w14:textId="77777777" w:rsidR="00783938" w:rsidRPr="00C12058" w:rsidRDefault="00783938" w:rsidP="00C12058">
      <w:pPr>
        <w:bidi/>
        <w:spacing w:after="0" w:line="240" w:lineRule="auto"/>
        <w:jc w:val="both"/>
        <w:rPr>
          <w:rFonts w:asciiTheme="majorBidi" w:eastAsia="Times New Roman" w:hAnsiTheme="majorBidi" w:cstheme="majorBidi"/>
          <w:b/>
          <w:bCs/>
          <w:kern w:val="0"/>
          <w:sz w:val="24"/>
          <w:szCs w:val="24"/>
          <w:lang w:eastAsia="fr-BE"/>
          <w14:ligatures w14:val="none"/>
        </w:rPr>
      </w:pPr>
    </w:p>
    <w:p w14:paraId="45F9E056" w14:textId="04A5F61F" w:rsidR="000758C0" w:rsidRPr="00C12058" w:rsidRDefault="000758C0" w:rsidP="00C12058">
      <w:pPr>
        <w:bidi/>
        <w:spacing w:after="0" w:line="240" w:lineRule="auto"/>
        <w:jc w:val="both"/>
        <w:rPr>
          <w:rFonts w:asciiTheme="majorBidi" w:eastAsia="Times New Roman" w:hAnsiTheme="majorBidi" w:cstheme="majorBidi"/>
          <w:kern w:val="0"/>
          <w:sz w:val="24"/>
          <w:szCs w:val="24"/>
          <w:rtl/>
          <w:lang w:eastAsia="fr-BE"/>
          <w14:ligatures w14:val="none"/>
        </w:rPr>
      </w:pPr>
      <w:r w:rsidRPr="00C12058">
        <w:rPr>
          <w:rFonts w:asciiTheme="majorBidi" w:eastAsia="Times New Roman" w:hAnsiTheme="majorBidi" w:cstheme="majorBidi"/>
          <w:kern w:val="0"/>
          <w:sz w:val="24"/>
          <w:szCs w:val="24"/>
          <w:rtl/>
          <w:lang w:eastAsia="fr-BE"/>
          <w14:ligatures w14:val="none"/>
        </w:rPr>
        <w:t>في 17 فبراير 1964، وقعت بلجيكا والمغرب اتفاقية</w:t>
      </w:r>
      <w:r w:rsidR="00204FEE" w:rsidRPr="00C12058">
        <w:rPr>
          <w:rFonts w:asciiTheme="majorBidi" w:eastAsia="Times New Roman" w:hAnsiTheme="majorBidi" w:cstheme="majorBidi"/>
          <w:kern w:val="0"/>
          <w:sz w:val="24"/>
          <w:szCs w:val="24"/>
          <w:rtl/>
          <w:lang w:eastAsia="fr-BE"/>
          <w14:ligatures w14:val="none"/>
        </w:rPr>
        <w:t xml:space="preserve"> </w:t>
      </w:r>
      <w:r w:rsidR="00204FEE" w:rsidRPr="00C12058">
        <w:rPr>
          <w:rFonts w:asciiTheme="majorBidi" w:hAnsiTheme="majorBidi" w:cstheme="majorBidi"/>
          <w:sz w:val="24"/>
          <w:szCs w:val="24"/>
          <w:rtl/>
        </w:rPr>
        <w:t>ثنائية</w:t>
      </w:r>
      <w:r w:rsidR="00204FEE" w:rsidRPr="00C12058">
        <w:rPr>
          <w:rFonts w:asciiTheme="majorBidi" w:hAnsiTheme="majorBidi" w:cstheme="majorBidi"/>
          <w:sz w:val="24"/>
          <w:szCs w:val="24"/>
          <w:rtl/>
          <w:lang w:bidi="ar-MA"/>
        </w:rPr>
        <w:t xml:space="preserve"> لاستقدام </w:t>
      </w:r>
      <w:r w:rsidR="00204FEE" w:rsidRPr="00C12058">
        <w:rPr>
          <w:rFonts w:asciiTheme="majorBidi" w:hAnsiTheme="majorBidi" w:cstheme="majorBidi"/>
          <w:sz w:val="24"/>
          <w:szCs w:val="24"/>
          <w:rtl/>
        </w:rPr>
        <w:t>اليد العاملة</w:t>
      </w:r>
      <w:r w:rsidRPr="00C12058">
        <w:rPr>
          <w:rFonts w:asciiTheme="majorBidi" w:eastAsia="Times New Roman" w:hAnsiTheme="majorBidi" w:cstheme="majorBidi"/>
          <w:kern w:val="0"/>
          <w:sz w:val="24"/>
          <w:szCs w:val="24"/>
          <w:rtl/>
          <w:lang w:eastAsia="fr-BE"/>
          <w14:ligatures w14:val="none"/>
        </w:rPr>
        <w:t>، وهو حدث بالغ الأهمية أدّى إلى ت</w:t>
      </w:r>
      <w:r w:rsidR="00204FEE" w:rsidRPr="00C12058">
        <w:rPr>
          <w:rFonts w:asciiTheme="majorBidi" w:eastAsia="Times New Roman" w:hAnsiTheme="majorBidi" w:cstheme="majorBidi"/>
          <w:kern w:val="0"/>
          <w:sz w:val="24"/>
          <w:szCs w:val="24"/>
          <w:rtl/>
          <w:lang w:eastAsia="fr-BE"/>
          <w14:ligatures w14:val="none"/>
        </w:rPr>
        <w:t>وافد</w:t>
      </w:r>
      <w:r w:rsidRPr="00C12058">
        <w:rPr>
          <w:rFonts w:asciiTheme="majorBidi" w:eastAsia="Times New Roman" w:hAnsiTheme="majorBidi" w:cstheme="majorBidi"/>
          <w:kern w:val="0"/>
          <w:sz w:val="24"/>
          <w:szCs w:val="24"/>
          <w:rtl/>
          <w:lang w:eastAsia="fr-BE"/>
          <w14:ligatures w14:val="none"/>
        </w:rPr>
        <w:t xml:space="preserve"> المهاجرين المغاربة إلى بلجيكا للإسهام في الانتعاش الاقتصادي</w:t>
      </w:r>
      <w:r w:rsidR="00204FEE" w:rsidRPr="00C12058">
        <w:rPr>
          <w:rFonts w:asciiTheme="majorBidi" w:eastAsia="Times New Roman" w:hAnsiTheme="majorBidi" w:cstheme="majorBidi"/>
          <w:kern w:val="0"/>
          <w:sz w:val="24"/>
          <w:szCs w:val="24"/>
          <w:rtl/>
          <w:lang w:eastAsia="fr-BE"/>
          <w14:ligatures w14:val="none"/>
        </w:rPr>
        <w:t xml:space="preserve"> للبلد</w:t>
      </w:r>
      <w:r w:rsidRPr="00C12058">
        <w:rPr>
          <w:rFonts w:asciiTheme="majorBidi" w:eastAsia="Times New Roman" w:hAnsiTheme="majorBidi" w:cstheme="majorBidi"/>
          <w:kern w:val="0"/>
          <w:sz w:val="24"/>
          <w:szCs w:val="24"/>
          <w:rtl/>
          <w:lang w:eastAsia="fr-BE"/>
          <w14:ligatures w14:val="none"/>
        </w:rPr>
        <w:t xml:space="preserve"> بعد الحرب العالمية الثانية. ويسلّط "</w:t>
      </w:r>
      <w:r w:rsidRPr="00C12058">
        <w:rPr>
          <w:rFonts w:asciiTheme="majorBidi" w:eastAsia="Times New Roman" w:hAnsiTheme="majorBidi" w:cstheme="majorBidi"/>
          <w:b/>
          <w:bCs/>
          <w:kern w:val="0"/>
          <w:sz w:val="24"/>
          <w:szCs w:val="24"/>
          <w:rtl/>
          <w:lang w:eastAsia="fr-BE"/>
          <w14:ligatures w14:val="none"/>
        </w:rPr>
        <w:t xml:space="preserve">موسم بلجيكا – قصص </w:t>
      </w:r>
      <w:r w:rsidR="00701720" w:rsidRPr="00C12058">
        <w:rPr>
          <w:rFonts w:asciiTheme="majorBidi" w:eastAsia="Times New Roman" w:hAnsiTheme="majorBidi" w:cstheme="majorBidi"/>
          <w:b/>
          <w:bCs/>
          <w:kern w:val="0"/>
          <w:sz w:val="24"/>
          <w:szCs w:val="24"/>
          <w:rtl/>
          <w:lang w:eastAsia="fr-BE"/>
          <w14:ligatures w14:val="none"/>
        </w:rPr>
        <w:t>بين بلدين</w:t>
      </w:r>
      <w:r w:rsidRPr="00C12058">
        <w:rPr>
          <w:rFonts w:asciiTheme="majorBidi" w:eastAsia="Times New Roman" w:hAnsiTheme="majorBidi" w:cstheme="majorBidi"/>
          <w:kern w:val="0"/>
          <w:sz w:val="24"/>
          <w:szCs w:val="24"/>
          <w:rtl/>
          <w:lang w:eastAsia="fr-BE"/>
          <w14:ligatures w14:val="none"/>
        </w:rPr>
        <w:t xml:space="preserve">" الضوء على التبادلات الثقافية الغنية مع المغرب عبر </w:t>
      </w:r>
      <w:r w:rsidR="00204FEE" w:rsidRPr="00C12058">
        <w:rPr>
          <w:rFonts w:asciiTheme="majorBidi" w:eastAsia="Times New Roman" w:hAnsiTheme="majorBidi" w:cstheme="majorBidi"/>
          <w:kern w:val="0"/>
          <w:sz w:val="24"/>
          <w:szCs w:val="24"/>
          <w:rtl/>
          <w:lang w:eastAsia="fr-BE"/>
          <w14:ligatures w14:val="none"/>
        </w:rPr>
        <w:t>ثلاث</w:t>
      </w:r>
      <w:r w:rsidRPr="00C12058">
        <w:rPr>
          <w:rFonts w:asciiTheme="majorBidi" w:eastAsia="Times New Roman" w:hAnsiTheme="majorBidi" w:cstheme="majorBidi"/>
          <w:kern w:val="0"/>
          <w:sz w:val="24"/>
          <w:szCs w:val="24"/>
          <w:rtl/>
          <w:lang w:eastAsia="fr-BE"/>
          <w14:ligatures w14:val="none"/>
        </w:rPr>
        <w:t xml:space="preserve"> مجالات فنية: </w:t>
      </w:r>
      <w:r w:rsidRPr="00BE020E">
        <w:rPr>
          <w:rFonts w:asciiTheme="majorBidi" w:eastAsia="Times New Roman" w:hAnsiTheme="majorBidi" w:cstheme="majorBidi"/>
          <w:kern w:val="0"/>
          <w:sz w:val="24"/>
          <w:szCs w:val="24"/>
          <w:rtl/>
          <w:lang w:eastAsia="fr-BE"/>
          <w14:ligatures w14:val="none"/>
        </w:rPr>
        <w:t>الفنون ال</w:t>
      </w:r>
      <w:r w:rsidR="0006110E" w:rsidRPr="00BE020E">
        <w:rPr>
          <w:rFonts w:asciiTheme="majorBidi" w:eastAsia="Times New Roman" w:hAnsiTheme="majorBidi" w:cstheme="majorBidi"/>
          <w:kern w:val="0"/>
          <w:sz w:val="24"/>
          <w:szCs w:val="24"/>
          <w:rtl/>
          <w:lang w:eastAsia="fr-BE"/>
          <w14:ligatures w14:val="none"/>
        </w:rPr>
        <w:t>مرئية</w:t>
      </w:r>
      <w:r w:rsidRPr="00BE020E">
        <w:rPr>
          <w:rFonts w:asciiTheme="majorBidi" w:eastAsia="Times New Roman" w:hAnsiTheme="majorBidi" w:cstheme="majorBidi"/>
          <w:kern w:val="0"/>
          <w:sz w:val="24"/>
          <w:szCs w:val="24"/>
          <w:rtl/>
          <w:lang w:eastAsia="fr-BE"/>
          <w14:ligatures w14:val="none"/>
        </w:rPr>
        <w:t>، الأدب، والسينما</w:t>
      </w:r>
      <w:r w:rsidRPr="00C12058">
        <w:rPr>
          <w:rFonts w:asciiTheme="majorBidi" w:eastAsia="Times New Roman" w:hAnsiTheme="majorBidi" w:cstheme="majorBidi"/>
          <w:kern w:val="0"/>
          <w:sz w:val="24"/>
          <w:szCs w:val="24"/>
          <w:lang w:eastAsia="fr-BE"/>
          <w14:ligatures w14:val="none"/>
        </w:rPr>
        <w:t>.</w:t>
      </w:r>
    </w:p>
    <w:p w14:paraId="43606D04" w14:textId="77777777" w:rsidR="00204FEE" w:rsidRPr="00C12058" w:rsidRDefault="00204FEE" w:rsidP="00C12058">
      <w:pPr>
        <w:bidi/>
        <w:spacing w:after="0" w:line="240" w:lineRule="auto"/>
        <w:jc w:val="both"/>
        <w:rPr>
          <w:rFonts w:asciiTheme="majorBidi" w:eastAsia="Times New Roman" w:hAnsiTheme="majorBidi" w:cstheme="majorBidi"/>
          <w:kern w:val="0"/>
          <w:sz w:val="24"/>
          <w:szCs w:val="24"/>
          <w:rtl/>
          <w:lang w:eastAsia="fr-BE"/>
          <w14:ligatures w14:val="none"/>
        </w:rPr>
      </w:pPr>
    </w:p>
    <w:p w14:paraId="1E201A3C" w14:textId="565DC343" w:rsidR="000758C0" w:rsidRPr="00C12058" w:rsidRDefault="000758C0" w:rsidP="00C12058">
      <w:pPr>
        <w:bidi/>
        <w:spacing w:after="0" w:line="240" w:lineRule="auto"/>
        <w:jc w:val="both"/>
        <w:rPr>
          <w:rFonts w:asciiTheme="majorBidi" w:eastAsia="Times New Roman" w:hAnsiTheme="majorBidi" w:cstheme="majorBidi"/>
          <w:kern w:val="0"/>
          <w:sz w:val="24"/>
          <w:szCs w:val="24"/>
          <w:rtl/>
          <w:lang w:eastAsia="fr-BE"/>
          <w14:ligatures w14:val="none"/>
        </w:rPr>
      </w:pPr>
      <w:r w:rsidRPr="00C12058">
        <w:rPr>
          <w:rFonts w:asciiTheme="majorBidi" w:eastAsia="Times New Roman" w:hAnsiTheme="majorBidi" w:cstheme="majorBidi"/>
          <w:kern w:val="0"/>
          <w:sz w:val="24"/>
          <w:szCs w:val="24"/>
          <w:rtl/>
          <w:lang w:eastAsia="fr-BE"/>
          <w14:ligatures w14:val="none"/>
        </w:rPr>
        <w:t>ي</w:t>
      </w:r>
      <w:r w:rsidR="00204FEE" w:rsidRPr="00C12058">
        <w:rPr>
          <w:rFonts w:asciiTheme="majorBidi" w:eastAsia="Times New Roman" w:hAnsiTheme="majorBidi" w:cstheme="majorBidi"/>
          <w:kern w:val="0"/>
          <w:sz w:val="24"/>
          <w:szCs w:val="24"/>
          <w:rtl/>
          <w:lang w:eastAsia="fr-BE"/>
          <w14:ligatures w14:val="none"/>
        </w:rPr>
        <w:t>عتبر</w:t>
      </w:r>
      <w:r w:rsidRPr="00C12058">
        <w:rPr>
          <w:rFonts w:asciiTheme="majorBidi" w:eastAsia="Times New Roman" w:hAnsiTheme="majorBidi" w:cstheme="majorBidi"/>
          <w:kern w:val="0"/>
          <w:sz w:val="24"/>
          <w:szCs w:val="24"/>
          <w:rtl/>
          <w:lang w:eastAsia="fr-BE"/>
          <w14:ligatures w14:val="none"/>
        </w:rPr>
        <w:t xml:space="preserve"> "</w:t>
      </w:r>
      <w:r w:rsidRPr="00C12058">
        <w:rPr>
          <w:rFonts w:asciiTheme="majorBidi" w:eastAsia="Times New Roman" w:hAnsiTheme="majorBidi" w:cstheme="majorBidi"/>
          <w:b/>
          <w:bCs/>
          <w:kern w:val="0"/>
          <w:sz w:val="24"/>
          <w:szCs w:val="24"/>
          <w:rtl/>
          <w:lang w:eastAsia="fr-BE"/>
          <w14:ligatures w14:val="none"/>
        </w:rPr>
        <w:t xml:space="preserve">موسم بلجيكا – قصص </w:t>
      </w:r>
      <w:r w:rsidR="002B25D9" w:rsidRPr="00C12058">
        <w:rPr>
          <w:rFonts w:asciiTheme="majorBidi" w:eastAsia="Times New Roman" w:hAnsiTheme="majorBidi" w:cstheme="majorBidi"/>
          <w:b/>
          <w:bCs/>
          <w:kern w:val="0"/>
          <w:sz w:val="24"/>
          <w:szCs w:val="24"/>
          <w:rtl/>
          <w:lang w:eastAsia="fr-BE"/>
          <w14:ligatures w14:val="none"/>
        </w:rPr>
        <w:t>بين بلدين</w:t>
      </w:r>
      <w:r w:rsidRPr="00C12058">
        <w:rPr>
          <w:rFonts w:asciiTheme="majorBidi" w:eastAsia="Times New Roman" w:hAnsiTheme="majorBidi" w:cstheme="majorBidi"/>
          <w:kern w:val="0"/>
          <w:sz w:val="24"/>
          <w:szCs w:val="24"/>
          <w:rtl/>
          <w:lang w:eastAsia="fr-BE"/>
          <w14:ligatures w14:val="none"/>
        </w:rPr>
        <w:t xml:space="preserve">" منصة لعرض أعمال 17 فنانًا من أصول مغربية، حيث تأثرت أعمالهم </w:t>
      </w:r>
      <w:r w:rsidRPr="00C12058">
        <w:rPr>
          <w:rFonts w:asciiTheme="majorBidi" w:hAnsiTheme="majorBidi" w:cstheme="majorBidi"/>
          <w:sz w:val="24"/>
          <w:szCs w:val="24"/>
          <w:rtl/>
        </w:rPr>
        <w:t>و/أو</w:t>
      </w:r>
      <w:r w:rsidRPr="00C12058">
        <w:rPr>
          <w:rFonts w:asciiTheme="majorBidi" w:eastAsia="Times New Roman" w:hAnsiTheme="majorBidi" w:cstheme="majorBidi"/>
          <w:kern w:val="0"/>
          <w:sz w:val="24"/>
          <w:szCs w:val="24"/>
          <w:rtl/>
          <w:lang w:eastAsia="fr-BE"/>
          <w14:ligatures w14:val="none"/>
        </w:rPr>
        <w:t xml:space="preserve"> هويتهم بتجاربهم الشخصية أو الروابط التي تجمعهم مع بلدان متعددة، غالبًا من خلال الهجرة أو التبادلات الثقافية. المشروع يحتفي بالتلاقح العميق والمتقاطع الذي يُميز الفن المعاصر في مجتمع متزايد العولمة</w:t>
      </w:r>
      <w:r w:rsidRPr="00C12058">
        <w:rPr>
          <w:rFonts w:asciiTheme="majorBidi" w:eastAsia="Times New Roman" w:hAnsiTheme="majorBidi" w:cstheme="majorBidi"/>
          <w:kern w:val="0"/>
          <w:sz w:val="24"/>
          <w:szCs w:val="24"/>
          <w:lang w:eastAsia="fr-BE"/>
          <w14:ligatures w14:val="none"/>
        </w:rPr>
        <w:t>.</w:t>
      </w:r>
    </w:p>
    <w:p w14:paraId="5D8F885B" w14:textId="77777777" w:rsidR="00204FEE" w:rsidRPr="00C12058" w:rsidRDefault="00204FEE" w:rsidP="00C12058">
      <w:pPr>
        <w:bidi/>
        <w:spacing w:after="0" w:line="240" w:lineRule="auto"/>
        <w:jc w:val="both"/>
        <w:rPr>
          <w:rFonts w:asciiTheme="majorBidi" w:eastAsia="Times New Roman" w:hAnsiTheme="majorBidi" w:cstheme="majorBidi"/>
          <w:kern w:val="0"/>
          <w:sz w:val="24"/>
          <w:szCs w:val="24"/>
          <w:lang w:eastAsia="fr-BE"/>
          <w14:ligatures w14:val="none"/>
        </w:rPr>
      </w:pPr>
    </w:p>
    <w:p w14:paraId="509B4537" w14:textId="378EA832" w:rsidR="000758C0" w:rsidRPr="00C12058" w:rsidRDefault="000758C0" w:rsidP="00C12058">
      <w:pPr>
        <w:bidi/>
        <w:spacing w:after="0" w:line="240" w:lineRule="auto"/>
        <w:jc w:val="both"/>
        <w:rPr>
          <w:rFonts w:asciiTheme="majorBidi" w:eastAsia="Times New Roman" w:hAnsiTheme="majorBidi" w:cstheme="majorBidi"/>
          <w:kern w:val="0"/>
          <w:sz w:val="24"/>
          <w:szCs w:val="24"/>
          <w:rtl/>
          <w:lang w:eastAsia="fr-BE"/>
          <w14:ligatures w14:val="none"/>
        </w:rPr>
      </w:pPr>
      <w:r w:rsidRPr="00C12058">
        <w:rPr>
          <w:rFonts w:asciiTheme="majorBidi" w:hAnsiTheme="majorBidi" w:cstheme="majorBidi"/>
          <w:sz w:val="24"/>
          <w:szCs w:val="24"/>
          <w:rtl/>
        </w:rPr>
        <w:t>والمشروع يقدّم مجموعة من الأعمال داخل فضاءات مخصصة للفنون بطنجة</w:t>
      </w:r>
      <w:r w:rsidR="00B14A1C" w:rsidRPr="00C12058">
        <w:rPr>
          <w:rFonts w:asciiTheme="majorBidi" w:hAnsiTheme="majorBidi" w:cstheme="majorBidi"/>
          <w:sz w:val="24"/>
          <w:szCs w:val="24"/>
          <w:rtl/>
        </w:rPr>
        <w:t xml:space="preserve"> (من 4 إلى 25 أكتوبر 2024)</w:t>
      </w:r>
      <w:r w:rsidRPr="00C12058">
        <w:rPr>
          <w:rFonts w:asciiTheme="majorBidi" w:hAnsiTheme="majorBidi" w:cstheme="majorBidi"/>
          <w:sz w:val="24"/>
          <w:szCs w:val="24"/>
          <w:rtl/>
        </w:rPr>
        <w:t xml:space="preserve"> </w:t>
      </w:r>
      <w:r w:rsidR="00B14A1C" w:rsidRPr="00C12058">
        <w:rPr>
          <w:rFonts w:asciiTheme="majorBidi" w:hAnsiTheme="majorBidi" w:cstheme="majorBidi"/>
          <w:sz w:val="24"/>
          <w:szCs w:val="24"/>
          <w:rtl/>
        </w:rPr>
        <w:t xml:space="preserve">ثم </w:t>
      </w:r>
      <w:r w:rsidRPr="00C12058">
        <w:rPr>
          <w:rFonts w:asciiTheme="majorBidi" w:hAnsiTheme="majorBidi" w:cstheme="majorBidi"/>
          <w:sz w:val="24"/>
          <w:szCs w:val="24"/>
          <w:rtl/>
        </w:rPr>
        <w:t>وجدة</w:t>
      </w:r>
      <w:r w:rsidR="00B14A1C" w:rsidRPr="00C12058">
        <w:rPr>
          <w:rFonts w:asciiTheme="majorBidi" w:hAnsiTheme="majorBidi" w:cstheme="majorBidi"/>
          <w:sz w:val="24"/>
          <w:szCs w:val="24"/>
          <w:rtl/>
        </w:rPr>
        <w:t xml:space="preserve"> (من فاتح إلى 30 نونبر 2024)</w:t>
      </w:r>
      <w:r w:rsidRPr="00C12058">
        <w:rPr>
          <w:rFonts w:asciiTheme="majorBidi" w:hAnsiTheme="majorBidi" w:cstheme="majorBidi"/>
          <w:sz w:val="24"/>
          <w:szCs w:val="24"/>
          <w:rtl/>
        </w:rPr>
        <w:t xml:space="preserve">. </w:t>
      </w:r>
      <w:r w:rsidRPr="00C12058">
        <w:rPr>
          <w:rFonts w:asciiTheme="majorBidi" w:eastAsia="Times New Roman" w:hAnsiTheme="majorBidi" w:cstheme="majorBidi"/>
          <w:kern w:val="0"/>
          <w:sz w:val="24"/>
          <w:szCs w:val="24"/>
          <w:rtl/>
          <w:lang w:eastAsia="fr-BE"/>
          <w14:ligatures w14:val="none"/>
        </w:rPr>
        <w:t>إذ يعرض</w:t>
      </w:r>
      <w:r w:rsidR="00626A9E" w:rsidRPr="00C12058">
        <w:rPr>
          <w:rFonts w:asciiTheme="majorBidi" w:eastAsia="Times New Roman" w:hAnsiTheme="majorBidi" w:cstheme="majorBidi"/>
          <w:kern w:val="0"/>
          <w:sz w:val="24"/>
          <w:szCs w:val="24"/>
          <w:lang w:eastAsia="fr-BE"/>
          <w14:ligatures w14:val="none"/>
        </w:rPr>
        <w:t> </w:t>
      </w:r>
      <w:r w:rsidR="00626A9E" w:rsidRPr="00C12058">
        <w:rPr>
          <w:rFonts w:asciiTheme="majorBidi" w:eastAsia="Times New Roman" w:hAnsiTheme="majorBidi" w:cstheme="majorBidi"/>
          <w:kern w:val="0"/>
          <w:sz w:val="24"/>
          <w:szCs w:val="24"/>
          <w:rtl/>
          <w:lang w:eastAsia="fr-BE"/>
          <w14:ligatures w14:val="none"/>
        </w:rPr>
        <w:t>رواق محمد الدريسي للفن المعاصر ب</w:t>
      </w:r>
      <w:r w:rsidRPr="00C12058">
        <w:rPr>
          <w:rFonts w:asciiTheme="majorBidi" w:eastAsia="Times New Roman" w:hAnsiTheme="majorBidi" w:cstheme="majorBidi"/>
          <w:kern w:val="0"/>
          <w:sz w:val="24"/>
          <w:szCs w:val="24"/>
          <w:rtl/>
          <w:lang w:eastAsia="fr-BE"/>
          <w14:ligatures w14:val="none"/>
        </w:rPr>
        <w:t>طنجة</w:t>
      </w:r>
      <w:r w:rsidR="00204FEE" w:rsidRPr="00C12058">
        <w:rPr>
          <w:rFonts w:asciiTheme="majorBidi" w:eastAsia="Times New Roman" w:hAnsiTheme="majorBidi" w:cstheme="majorBidi"/>
          <w:kern w:val="0"/>
          <w:sz w:val="24"/>
          <w:szCs w:val="24"/>
          <w:rtl/>
          <w:lang w:eastAsia="fr-BE"/>
          <w14:ligatures w14:val="none"/>
        </w:rPr>
        <w:t xml:space="preserve">، ثم رواق الفن بوجدة </w:t>
      </w:r>
      <w:r w:rsidRPr="00C12058">
        <w:rPr>
          <w:rFonts w:asciiTheme="majorBidi" w:eastAsia="Times New Roman" w:hAnsiTheme="majorBidi" w:cstheme="majorBidi"/>
          <w:kern w:val="0"/>
          <w:sz w:val="24"/>
          <w:szCs w:val="24"/>
          <w:rtl/>
          <w:lang w:eastAsia="fr-BE"/>
          <w14:ligatures w14:val="none"/>
        </w:rPr>
        <w:t xml:space="preserve">أعمال </w:t>
      </w:r>
      <w:r w:rsidRPr="00BE020E">
        <w:rPr>
          <w:rFonts w:asciiTheme="majorBidi" w:eastAsia="Times New Roman" w:hAnsiTheme="majorBidi" w:cstheme="majorBidi"/>
          <w:kern w:val="0"/>
          <w:sz w:val="24"/>
          <w:szCs w:val="24"/>
          <w:rtl/>
          <w:lang w:eastAsia="fr-BE"/>
          <w14:ligatures w14:val="none"/>
        </w:rPr>
        <w:t>فنانين</w:t>
      </w:r>
      <w:r w:rsidR="00887A9E" w:rsidRPr="00BE020E">
        <w:rPr>
          <w:rFonts w:asciiTheme="majorBidi" w:eastAsia="Times New Roman" w:hAnsiTheme="majorBidi" w:cstheme="majorBidi" w:hint="cs"/>
          <w:kern w:val="0"/>
          <w:sz w:val="24"/>
          <w:szCs w:val="24"/>
          <w:rtl/>
          <w:lang w:eastAsia="fr-BE"/>
          <w14:ligatures w14:val="none"/>
        </w:rPr>
        <w:t xml:space="preserve"> مرئيين</w:t>
      </w:r>
      <w:r w:rsidRPr="00BE020E">
        <w:rPr>
          <w:rFonts w:asciiTheme="majorBidi" w:eastAsia="Times New Roman" w:hAnsiTheme="majorBidi" w:cstheme="majorBidi"/>
          <w:kern w:val="0"/>
          <w:sz w:val="24"/>
          <w:szCs w:val="24"/>
          <w:rtl/>
          <w:lang w:eastAsia="fr-BE"/>
          <w14:ligatures w14:val="none"/>
        </w:rPr>
        <w:t>. بالتوازي</w:t>
      </w:r>
      <w:r w:rsidRPr="00C12058">
        <w:rPr>
          <w:rFonts w:asciiTheme="majorBidi" w:eastAsia="Times New Roman" w:hAnsiTheme="majorBidi" w:cstheme="majorBidi"/>
          <w:kern w:val="0"/>
          <w:sz w:val="24"/>
          <w:szCs w:val="24"/>
          <w:rtl/>
          <w:lang w:eastAsia="fr-BE"/>
          <w14:ligatures w14:val="none"/>
        </w:rPr>
        <w:t>، سيتم تنظيم لقاء</w:t>
      </w:r>
      <w:r w:rsidR="0028052C" w:rsidRPr="00C12058">
        <w:rPr>
          <w:rFonts w:asciiTheme="majorBidi" w:eastAsia="Times New Roman" w:hAnsiTheme="majorBidi" w:cstheme="majorBidi"/>
          <w:kern w:val="0"/>
          <w:sz w:val="24"/>
          <w:szCs w:val="24"/>
          <w:rtl/>
          <w:lang w:eastAsia="fr-BE"/>
          <w14:ligatures w14:val="none"/>
        </w:rPr>
        <w:t>ً</w:t>
      </w:r>
      <w:r w:rsidRPr="00C12058">
        <w:rPr>
          <w:rFonts w:asciiTheme="majorBidi" w:eastAsia="Times New Roman" w:hAnsiTheme="majorBidi" w:cstheme="majorBidi"/>
          <w:kern w:val="0"/>
          <w:sz w:val="24"/>
          <w:szCs w:val="24"/>
          <w:rtl/>
          <w:lang w:eastAsia="fr-BE"/>
          <w14:ligatures w14:val="none"/>
        </w:rPr>
        <w:t xml:space="preserve"> أدبيا في </w:t>
      </w:r>
      <w:r w:rsidR="00EF3B30" w:rsidRPr="00C12058">
        <w:rPr>
          <w:rFonts w:asciiTheme="majorBidi" w:eastAsia="Times New Roman" w:hAnsiTheme="majorBidi" w:cstheme="majorBidi"/>
          <w:kern w:val="0"/>
          <w:sz w:val="24"/>
          <w:szCs w:val="24"/>
          <w:rtl/>
          <w:lang w:eastAsia="fr-BE"/>
          <w14:ligatures w14:val="none"/>
        </w:rPr>
        <w:t xml:space="preserve">كل من </w:t>
      </w:r>
      <w:r w:rsidRPr="00C12058">
        <w:rPr>
          <w:rFonts w:asciiTheme="majorBidi" w:eastAsia="Times New Roman" w:hAnsiTheme="majorBidi" w:cstheme="majorBidi"/>
          <w:kern w:val="0"/>
          <w:sz w:val="24"/>
          <w:szCs w:val="24"/>
          <w:rtl/>
          <w:lang w:eastAsia="fr-BE"/>
          <w14:ligatures w14:val="none"/>
        </w:rPr>
        <w:t>مسرح رياض السلطان</w:t>
      </w:r>
      <w:r w:rsidR="00EF3B30" w:rsidRPr="00C12058">
        <w:rPr>
          <w:rFonts w:asciiTheme="majorBidi" w:eastAsia="Times New Roman" w:hAnsiTheme="majorBidi" w:cstheme="majorBidi"/>
          <w:kern w:val="0"/>
          <w:sz w:val="24"/>
          <w:szCs w:val="24"/>
          <w:rtl/>
          <w:lang w:eastAsia="fr-BE"/>
          <w14:ligatures w14:val="none"/>
        </w:rPr>
        <w:t xml:space="preserve"> بطنجة وثانوية عمر بن عبد العزيز بوجدة</w:t>
      </w:r>
      <w:r w:rsidRPr="00C12058">
        <w:rPr>
          <w:rFonts w:asciiTheme="majorBidi" w:eastAsia="Times New Roman" w:hAnsiTheme="majorBidi" w:cstheme="majorBidi"/>
          <w:kern w:val="0"/>
          <w:sz w:val="24"/>
          <w:szCs w:val="24"/>
          <w:rtl/>
          <w:lang w:eastAsia="fr-BE"/>
          <w14:ligatures w14:val="none"/>
        </w:rPr>
        <w:t>، حيث سيشارك كتّاب وشعراء</w:t>
      </w:r>
      <w:r w:rsidR="00BA530A" w:rsidRPr="00C12058">
        <w:rPr>
          <w:rFonts w:asciiTheme="majorBidi" w:eastAsia="Times New Roman" w:hAnsiTheme="majorBidi" w:cstheme="majorBidi"/>
          <w:kern w:val="0"/>
          <w:sz w:val="24"/>
          <w:szCs w:val="24"/>
          <w:rtl/>
          <w:lang w:eastAsia="fr-BE"/>
          <w14:ligatures w14:val="none"/>
        </w:rPr>
        <w:t xml:space="preserve"> </w:t>
      </w:r>
      <w:r w:rsidRPr="00C12058">
        <w:rPr>
          <w:rFonts w:asciiTheme="majorBidi" w:eastAsia="Times New Roman" w:hAnsiTheme="majorBidi" w:cstheme="majorBidi"/>
          <w:kern w:val="0"/>
          <w:sz w:val="24"/>
          <w:szCs w:val="24"/>
          <w:rtl/>
          <w:lang w:eastAsia="fr-BE"/>
          <w14:ligatures w14:val="none"/>
        </w:rPr>
        <w:t>في سرد تجاربهم الشخصية</w:t>
      </w:r>
      <w:r w:rsidR="009D3713" w:rsidRPr="00C12058">
        <w:rPr>
          <w:rFonts w:asciiTheme="majorBidi" w:eastAsia="Times New Roman" w:hAnsiTheme="majorBidi" w:cstheme="majorBidi"/>
          <w:kern w:val="0"/>
          <w:sz w:val="24"/>
          <w:szCs w:val="24"/>
          <w:rtl/>
          <w:lang w:eastAsia="fr-BE"/>
          <w14:ligatures w14:val="none"/>
        </w:rPr>
        <w:t xml:space="preserve"> والإبداعية</w:t>
      </w:r>
      <w:r w:rsidRPr="00C12058">
        <w:rPr>
          <w:rFonts w:asciiTheme="majorBidi" w:eastAsia="Times New Roman" w:hAnsiTheme="majorBidi" w:cstheme="majorBidi"/>
          <w:kern w:val="0"/>
          <w:sz w:val="24"/>
          <w:szCs w:val="24"/>
          <w:rtl/>
          <w:lang w:eastAsia="fr-BE"/>
          <w14:ligatures w14:val="none"/>
        </w:rPr>
        <w:t>. وأخيرًا، ستعرض ا</w:t>
      </w:r>
      <w:bookmarkStart w:id="1" w:name="_Hlk178498181"/>
      <w:r w:rsidRPr="00C12058">
        <w:rPr>
          <w:rFonts w:asciiTheme="majorBidi" w:eastAsia="Times New Roman" w:hAnsiTheme="majorBidi" w:cstheme="majorBidi"/>
          <w:kern w:val="0"/>
          <w:sz w:val="24"/>
          <w:szCs w:val="24"/>
          <w:rtl/>
          <w:lang w:eastAsia="fr-BE"/>
          <w14:ligatures w14:val="none"/>
        </w:rPr>
        <w:t xml:space="preserve">لخزانة السينمائية </w:t>
      </w:r>
      <w:bookmarkEnd w:id="1"/>
      <w:r w:rsidRPr="00C12058">
        <w:rPr>
          <w:rFonts w:asciiTheme="majorBidi" w:eastAsia="Times New Roman" w:hAnsiTheme="majorBidi" w:cstheme="majorBidi"/>
          <w:kern w:val="0"/>
          <w:sz w:val="24"/>
          <w:szCs w:val="24"/>
          <w:rtl/>
          <w:lang w:eastAsia="fr-BE"/>
          <w14:ligatures w14:val="none"/>
        </w:rPr>
        <w:t>بطنجة</w:t>
      </w:r>
      <w:r w:rsidR="00B14A1C" w:rsidRPr="00C12058">
        <w:rPr>
          <w:rFonts w:asciiTheme="majorBidi" w:eastAsia="Times New Roman" w:hAnsiTheme="majorBidi" w:cstheme="majorBidi"/>
          <w:kern w:val="0"/>
          <w:sz w:val="24"/>
          <w:szCs w:val="24"/>
          <w:lang w:eastAsia="fr-BE"/>
          <w14:ligatures w14:val="none"/>
        </w:rPr>
        <w:t> </w:t>
      </w:r>
      <w:r w:rsidR="00B14A1C" w:rsidRPr="00C12058">
        <w:rPr>
          <w:rFonts w:asciiTheme="majorBidi" w:eastAsia="Times New Roman" w:hAnsiTheme="majorBidi" w:cstheme="majorBidi"/>
          <w:kern w:val="0"/>
          <w:sz w:val="24"/>
          <w:szCs w:val="24"/>
          <w:rtl/>
          <w:lang w:eastAsia="fr-BE" w:bidi="ar-MA"/>
          <w14:ligatures w14:val="none"/>
        </w:rPr>
        <w:t>و</w:t>
      </w:r>
      <w:r w:rsidR="00B14A1C" w:rsidRPr="00C12058">
        <w:rPr>
          <w:rFonts w:asciiTheme="majorBidi" w:hAnsiTheme="majorBidi" w:cstheme="majorBidi"/>
          <w:color w:val="050505"/>
          <w:sz w:val="24"/>
          <w:szCs w:val="24"/>
          <w:shd w:val="clear" w:color="auto" w:fill="FFFFFF"/>
          <w:rtl/>
        </w:rPr>
        <w:t>المعهد</w:t>
      </w:r>
      <w:r w:rsidR="00B14A1C" w:rsidRPr="00C12058">
        <w:rPr>
          <w:rFonts w:asciiTheme="majorBidi" w:eastAsia="Times New Roman" w:hAnsiTheme="majorBidi" w:cstheme="majorBidi"/>
          <w:kern w:val="0"/>
          <w:sz w:val="24"/>
          <w:szCs w:val="24"/>
          <w:rtl/>
          <w:lang w:eastAsia="fr-BE"/>
          <w14:ligatures w14:val="none"/>
        </w:rPr>
        <w:t xml:space="preserve"> الجهوي للموسيقى والفن الكوريغرافي بوجدة </w:t>
      </w:r>
      <w:r w:rsidRPr="00C12058">
        <w:rPr>
          <w:rFonts w:asciiTheme="majorBidi" w:eastAsia="Times New Roman" w:hAnsiTheme="majorBidi" w:cstheme="majorBidi"/>
          <w:kern w:val="0"/>
          <w:sz w:val="24"/>
          <w:szCs w:val="24"/>
          <w:rtl/>
          <w:lang w:eastAsia="fr-BE"/>
          <w14:ligatures w14:val="none"/>
        </w:rPr>
        <w:t xml:space="preserve">أفلامًا </w:t>
      </w:r>
      <w:r w:rsidR="003A00A2" w:rsidRPr="00C12058">
        <w:rPr>
          <w:rFonts w:asciiTheme="majorBidi" w:eastAsia="Times New Roman" w:hAnsiTheme="majorBidi" w:cstheme="majorBidi"/>
          <w:kern w:val="0"/>
          <w:sz w:val="24"/>
          <w:szCs w:val="24"/>
          <w:rtl/>
          <w:lang w:eastAsia="fr-BE"/>
          <w14:ligatures w14:val="none"/>
        </w:rPr>
        <w:t xml:space="preserve">لأربعة </w:t>
      </w:r>
      <w:r w:rsidR="00120387" w:rsidRPr="00C12058">
        <w:rPr>
          <w:rFonts w:asciiTheme="majorBidi" w:eastAsia="Times New Roman" w:hAnsiTheme="majorBidi" w:cstheme="majorBidi"/>
          <w:kern w:val="0"/>
          <w:sz w:val="24"/>
          <w:szCs w:val="24"/>
          <w:rtl/>
          <w:lang w:eastAsia="fr-BE"/>
          <w14:ligatures w14:val="none"/>
        </w:rPr>
        <w:t xml:space="preserve">مخرجين </w:t>
      </w:r>
      <w:r w:rsidR="005D5B12" w:rsidRPr="00C12058">
        <w:rPr>
          <w:rFonts w:asciiTheme="majorBidi" w:eastAsia="Times New Roman" w:hAnsiTheme="majorBidi" w:cstheme="majorBidi"/>
          <w:kern w:val="0"/>
          <w:sz w:val="24"/>
          <w:szCs w:val="24"/>
          <w:rtl/>
          <w:lang w:eastAsia="fr-BE"/>
          <w14:ligatures w14:val="none"/>
        </w:rPr>
        <w:t>بلجيكيين من أصل مغربي</w:t>
      </w:r>
      <w:r w:rsidRPr="00C12058">
        <w:rPr>
          <w:rFonts w:asciiTheme="majorBidi" w:eastAsia="Times New Roman" w:hAnsiTheme="majorBidi" w:cstheme="majorBidi"/>
          <w:kern w:val="0"/>
          <w:sz w:val="24"/>
          <w:szCs w:val="24"/>
          <w:rtl/>
          <w:lang w:eastAsia="fr-BE"/>
          <w14:ligatures w14:val="none"/>
        </w:rPr>
        <w:t>. وسيتاح للجمهور فرصة اكتشاف السينما المعاصرة ومقارباتها السردية والبصرية المتنوعة، التي تسلط الضوء على تجارب أفراد الجالية المغربية</w:t>
      </w:r>
      <w:r w:rsidR="0006110E" w:rsidRPr="00C12058">
        <w:rPr>
          <w:rFonts w:asciiTheme="majorBidi" w:eastAsia="Times New Roman" w:hAnsiTheme="majorBidi" w:cstheme="majorBidi"/>
          <w:kern w:val="0"/>
          <w:sz w:val="24"/>
          <w:szCs w:val="24"/>
          <w:rtl/>
          <w:lang w:eastAsia="fr-BE"/>
          <w14:ligatures w14:val="none"/>
        </w:rPr>
        <w:t>-</w:t>
      </w:r>
      <w:r w:rsidRPr="00C12058">
        <w:rPr>
          <w:rFonts w:asciiTheme="majorBidi" w:eastAsia="Times New Roman" w:hAnsiTheme="majorBidi" w:cstheme="majorBidi"/>
          <w:kern w:val="0"/>
          <w:sz w:val="24"/>
          <w:szCs w:val="24"/>
          <w:rtl/>
          <w:lang w:eastAsia="fr-BE"/>
          <w14:ligatures w14:val="none"/>
        </w:rPr>
        <w:t>البلجيكية</w:t>
      </w:r>
      <w:r w:rsidRPr="00C12058">
        <w:rPr>
          <w:rFonts w:asciiTheme="majorBidi" w:eastAsia="Times New Roman" w:hAnsiTheme="majorBidi" w:cstheme="majorBidi"/>
          <w:kern w:val="0"/>
          <w:sz w:val="24"/>
          <w:szCs w:val="24"/>
          <w:lang w:eastAsia="fr-BE"/>
          <w14:ligatures w14:val="none"/>
        </w:rPr>
        <w:t>.</w:t>
      </w:r>
    </w:p>
    <w:p w14:paraId="77AC591E" w14:textId="77777777" w:rsidR="00B14A1C" w:rsidRPr="00C12058" w:rsidRDefault="00B14A1C" w:rsidP="00C12058">
      <w:pPr>
        <w:bidi/>
        <w:spacing w:after="0" w:line="240" w:lineRule="auto"/>
        <w:jc w:val="both"/>
        <w:rPr>
          <w:rFonts w:asciiTheme="majorBidi" w:eastAsia="Times New Roman" w:hAnsiTheme="majorBidi" w:cstheme="majorBidi"/>
          <w:kern w:val="0"/>
          <w:sz w:val="24"/>
          <w:szCs w:val="24"/>
          <w:rtl/>
          <w:lang w:eastAsia="fr-BE"/>
          <w14:ligatures w14:val="none"/>
        </w:rPr>
      </w:pPr>
    </w:p>
    <w:p w14:paraId="6FBB2B84" w14:textId="50E3897D" w:rsidR="000758C0" w:rsidRPr="00C12058" w:rsidRDefault="000758C0" w:rsidP="00C12058">
      <w:pPr>
        <w:bidi/>
        <w:spacing w:after="0" w:line="240" w:lineRule="auto"/>
        <w:jc w:val="both"/>
        <w:rPr>
          <w:rFonts w:asciiTheme="majorBidi" w:eastAsia="Times New Roman" w:hAnsiTheme="majorBidi" w:cstheme="majorBidi"/>
          <w:b/>
          <w:bCs/>
          <w:kern w:val="0"/>
          <w:sz w:val="24"/>
          <w:szCs w:val="24"/>
          <w:rtl/>
          <w:lang w:eastAsia="fr-BE" w:bidi="ar-MA"/>
          <w14:ligatures w14:val="none"/>
        </w:rPr>
      </w:pPr>
      <w:r w:rsidRPr="00C12058">
        <w:rPr>
          <w:rFonts w:asciiTheme="majorBidi" w:eastAsia="Times New Roman" w:hAnsiTheme="majorBidi" w:cstheme="majorBidi"/>
          <w:b/>
          <w:bCs/>
          <w:kern w:val="0"/>
          <w:sz w:val="24"/>
          <w:szCs w:val="24"/>
          <w:rtl/>
          <w:lang w:eastAsia="fr-BE"/>
          <w14:ligatures w14:val="none"/>
        </w:rPr>
        <w:t>إصدار</w:t>
      </w:r>
      <w:r w:rsidR="00760175" w:rsidRPr="00C12058">
        <w:rPr>
          <w:rFonts w:asciiTheme="majorBidi" w:eastAsia="Times New Roman" w:hAnsiTheme="majorBidi" w:cstheme="majorBidi"/>
          <w:b/>
          <w:bCs/>
          <w:kern w:val="0"/>
          <w:sz w:val="24"/>
          <w:szCs w:val="24"/>
          <w:rtl/>
          <w:lang w:eastAsia="fr-BE" w:bidi="ar-MA"/>
          <w14:ligatures w14:val="none"/>
        </w:rPr>
        <w:t>ات</w:t>
      </w:r>
      <w:r w:rsidR="00EF33B4">
        <w:rPr>
          <w:rFonts w:asciiTheme="majorBidi" w:eastAsia="Times New Roman" w:hAnsiTheme="majorBidi" w:cstheme="majorBidi" w:hint="cs"/>
          <w:b/>
          <w:bCs/>
          <w:kern w:val="0"/>
          <w:sz w:val="24"/>
          <w:szCs w:val="24"/>
          <w:rtl/>
          <w:lang w:eastAsia="fr-BE" w:bidi="ar-MA"/>
          <w14:ligatures w14:val="none"/>
        </w:rPr>
        <w:t>:</w:t>
      </w:r>
    </w:p>
    <w:p w14:paraId="24CE1B7F" w14:textId="77777777" w:rsidR="00B14A1C" w:rsidRPr="00C12058" w:rsidRDefault="00B14A1C" w:rsidP="00C12058">
      <w:pPr>
        <w:bidi/>
        <w:spacing w:after="0" w:line="240" w:lineRule="auto"/>
        <w:jc w:val="both"/>
        <w:rPr>
          <w:rFonts w:asciiTheme="majorBidi" w:eastAsia="Times New Roman" w:hAnsiTheme="majorBidi" w:cstheme="majorBidi"/>
          <w:b/>
          <w:bCs/>
          <w:kern w:val="0"/>
          <w:sz w:val="24"/>
          <w:szCs w:val="24"/>
          <w:rtl/>
          <w:lang w:eastAsia="fr-BE"/>
          <w14:ligatures w14:val="none"/>
        </w:rPr>
      </w:pPr>
    </w:p>
    <w:p w14:paraId="71133AA7" w14:textId="3B78D991" w:rsidR="00A66C13" w:rsidRPr="00C12058" w:rsidRDefault="004C7FCC" w:rsidP="00C12058">
      <w:pPr>
        <w:bidi/>
        <w:spacing w:after="0" w:line="240" w:lineRule="auto"/>
        <w:jc w:val="both"/>
        <w:rPr>
          <w:rFonts w:asciiTheme="majorBidi" w:eastAsia="Times New Roman" w:hAnsiTheme="majorBidi" w:cstheme="majorBidi"/>
          <w:kern w:val="0"/>
          <w:sz w:val="24"/>
          <w:szCs w:val="24"/>
          <w:rtl/>
          <w:lang w:eastAsia="fr-BE"/>
          <w14:ligatures w14:val="none"/>
        </w:rPr>
      </w:pPr>
      <w:r w:rsidRPr="00C12058">
        <w:rPr>
          <w:rFonts w:asciiTheme="majorBidi" w:eastAsia="Times New Roman" w:hAnsiTheme="majorBidi" w:cstheme="majorBidi"/>
          <w:kern w:val="0"/>
          <w:sz w:val="24"/>
          <w:szCs w:val="24"/>
          <w:rtl/>
          <w:lang w:eastAsia="fr-BE"/>
          <w14:ligatures w14:val="none"/>
        </w:rPr>
        <w:t xml:space="preserve">بمناسبة تنظيم </w:t>
      </w:r>
      <w:r w:rsidRPr="00C12058">
        <w:rPr>
          <w:rFonts w:asciiTheme="majorBidi" w:eastAsia="Times New Roman" w:hAnsiTheme="majorBidi" w:cstheme="majorBidi"/>
          <w:b/>
          <w:bCs/>
          <w:kern w:val="0"/>
          <w:sz w:val="24"/>
          <w:szCs w:val="24"/>
          <w:rtl/>
          <w:lang w:eastAsia="fr-BE"/>
          <w14:ligatures w14:val="none"/>
        </w:rPr>
        <w:t>موسم بلجيكا – قصص بين بلدين</w:t>
      </w:r>
      <w:r w:rsidRPr="00C12058">
        <w:rPr>
          <w:rFonts w:asciiTheme="majorBidi" w:eastAsia="Times New Roman" w:hAnsiTheme="majorBidi" w:cstheme="majorBidi"/>
          <w:kern w:val="0"/>
          <w:sz w:val="24"/>
          <w:szCs w:val="24"/>
          <w:rtl/>
          <w:lang w:eastAsia="fr-BE"/>
          <w14:ligatures w14:val="none"/>
        </w:rPr>
        <w:t xml:space="preserve">، وبدعم من مجلس الجالية المغربية بالخارج، سيتم اصدار: </w:t>
      </w:r>
    </w:p>
    <w:p w14:paraId="42D51658" w14:textId="77777777" w:rsidR="004C7FCC" w:rsidRPr="00C12058" w:rsidRDefault="004C7FCC" w:rsidP="00C12058">
      <w:pPr>
        <w:bidi/>
        <w:spacing w:after="0" w:line="240" w:lineRule="auto"/>
        <w:jc w:val="both"/>
        <w:rPr>
          <w:rFonts w:asciiTheme="majorBidi" w:eastAsia="Times New Roman" w:hAnsiTheme="majorBidi" w:cstheme="majorBidi"/>
          <w:kern w:val="0"/>
          <w:sz w:val="24"/>
          <w:szCs w:val="24"/>
          <w:rtl/>
          <w:lang w:eastAsia="fr-BE" w:bidi="ar-MA"/>
          <w14:ligatures w14:val="none"/>
        </w:rPr>
      </w:pPr>
    </w:p>
    <w:p w14:paraId="7A814D4D" w14:textId="250B55A8" w:rsidR="000758C0" w:rsidRDefault="000758C0" w:rsidP="00C12058">
      <w:pPr>
        <w:pStyle w:val="Paragraphedeliste"/>
        <w:numPr>
          <w:ilvl w:val="0"/>
          <w:numId w:val="1"/>
        </w:numPr>
        <w:bidi/>
        <w:spacing w:after="0" w:line="240" w:lineRule="auto"/>
        <w:jc w:val="both"/>
        <w:rPr>
          <w:rFonts w:asciiTheme="majorBidi" w:eastAsia="Times New Roman" w:hAnsiTheme="majorBidi" w:cstheme="majorBidi"/>
          <w:kern w:val="0"/>
          <w:sz w:val="24"/>
          <w:szCs w:val="24"/>
          <w:lang w:eastAsia="fr-BE"/>
          <w14:ligatures w14:val="none"/>
        </w:rPr>
      </w:pPr>
      <w:r w:rsidRPr="00C12058">
        <w:rPr>
          <w:rFonts w:asciiTheme="majorBidi" w:eastAsia="Times New Roman" w:hAnsiTheme="majorBidi" w:cstheme="majorBidi"/>
          <w:kern w:val="0"/>
          <w:sz w:val="24"/>
          <w:szCs w:val="24"/>
          <w:rtl/>
          <w:lang w:eastAsia="fr-BE"/>
          <w14:ligatures w14:val="none"/>
        </w:rPr>
        <w:t>كتاب</w:t>
      </w:r>
      <w:r w:rsidR="004C7FCC" w:rsidRPr="00C12058">
        <w:rPr>
          <w:rFonts w:asciiTheme="majorBidi" w:eastAsia="Times New Roman" w:hAnsiTheme="majorBidi" w:cstheme="majorBidi"/>
          <w:kern w:val="0"/>
          <w:sz w:val="24"/>
          <w:szCs w:val="24"/>
          <w:rtl/>
          <w:lang w:eastAsia="fr-BE"/>
          <w14:ligatures w14:val="none"/>
        </w:rPr>
        <w:t xml:space="preserve"> "</w:t>
      </w:r>
      <w:bookmarkStart w:id="2" w:name="_Hlk178498004"/>
      <w:r w:rsidR="004C7FCC" w:rsidRPr="00C12058">
        <w:rPr>
          <w:rFonts w:asciiTheme="majorBidi" w:eastAsia="Times New Roman" w:hAnsiTheme="majorBidi" w:cstheme="majorBidi"/>
          <w:b/>
          <w:bCs/>
          <w:i/>
          <w:iCs/>
          <w:kern w:val="0"/>
          <w:sz w:val="24"/>
          <w:szCs w:val="24"/>
          <w:rtl/>
          <w:lang w:eastAsia="fr-BE"/>
          <w14:ligatures w14:val="none"/>
        </w:rPr>
        <w:t>موسم بلجيكا – قصص بين بلدين</w:t>
      </w:r>
      <w:bookmarkEnd w:id="2"/>
      <w:r w:rsidR="004C7FCC" w:rsidRPr="00C12058">
        <w:rPr>
          <w:rFonts w:asciiTheme="majorBidi" w:eastAsia="Times New Roman" w:hAnsiTheme="majorBidi" w:cstheme="majorBidi"/>
          <w:kern w:val="0"/>
          <w:sz w:val="24"/>
          <w:szCs w:val="24"/>
          <w:rtl/>
          <w:lang w:eastAsia="fr-BE"/>
          <w14:ligatures w14:val="none"/>
        </w:rPr>
        <w:t>"، و</w:t>
      </w:r>
      <w:r w:rsidRPr="00C12058">
        <w:rPr>
          <w:rFonts w:asciiTheme="majorBidi" w:eastAsia="Times New Roman" w:hAnsiTheme="majorBidi" w:cstheme="majorBidi"/>
          <w:kern w:val="0"/>
          <w:sz w:val="24"/>
          <w:szCs w:val="24"/>
          <w:rtl/>
          <w:lang w:eastAsia="fr-BE"/>
          <w14:ligatures w14:val="none"/>
        </w:rPr>
        <w:t>الذي يعطي نظرة معمقة عن السرديات الجديدة التي يقدمها فنانون ذوو الجذور الع</w:t>
      </w:r>
      <w:r w:rsidR="00B14A1C" w:rsidRPr="00C12058">
        <w:rPr>
          <w:rFonts w:asciiTheme="majorBidi" w:eastAsia="Times New Roman" w:hAnsiTheme="majorBidi" w:cstheme="majorBidi"/>
          <w:kern w:val="0"/>
          <w:sz w:val="24"/>
          <w:szCs w:val="24"/>
          <w:rtl/>
          <w:lang w:eastAsia="fr-BE"/>
          <w14:ligatures w14:val="none"/>
        </w:rPr>
        <w:t>ابر</w:t>
      </w:r>
      <w:r w:rsidRPr="00C12058">
        <w:rPr>
          <w:rFonts w:asciiTheme="majorBidi" w:eastAsia="Times New Roman" w:hAnsiTheme="majorBidi" w:cstheme="majorBidi"/>
          <w:kern w:val="0"/>
          <w:sz w:val="24"/>
          <w:szCs w:val="24"/>
          <w:rtl/>
          <w:lang w:eastAsia="fr-BE"/>
          <w14:ligatures w14:val="none"/>
        </w:rPr>
        <w:t>ة للأوطان</w:t>
      </w:r>
      <w:r w:rsidR="004C7FCC" w:rsidRPr="00C12058">
        <w:rPr>
          <w:rFonts w:asciiTheme="majorBidi" w:eastAsia="Times New Roman" w:hAnsiTheme="majorBidi" w:cstheme="majorBidi"/>
          <w:kern w:val="0"/>
          <w:sz w:val="24"/>
          <w:szCs w:val="24"/>
          <w:rtl/>
          <w:lang w:eastAsia="fr-BE"/>
          <w14:ligatures w14:val="none"/>
        </w:rPr>
        <w:t xml:space="preserve"> لبلد الاستقبال</w:t>
      </w:r>
      <w:r w:rsidRPr="00C12058">
        <w:rPr>
          <w:rFonts w:asciiTheme="majorBidi" w:eastAsia="Times New Roman" w:hAnsiTheme="majorBidi" w:cstheme="majorBidi"/>
          <w:kern w:val="0"/>
          <w:sz w:val="24"/>
          <w:szCs w:val="24"/>
          <w:rtl/>
          <w:lang w:eastAsia="fr-BE"/>
          <w14:ligatures w14:val="none"/>
        </w:rPr>
        <w:t>. هذه السرديات تضفي مزيدًا من الغنى والتنوع على المشهد الفني، وتجدّد التقاليد الفنية المغربية بإبداع معايير بديلة.</w:t>
      </w:r>
      <w:r w:rsidR="00B14A1C" w:rsidRPr="00C12058">
        <w:rPr>
          <w:rFonts w:asciiTheme="majorBidi" w:eastAsia="Times New Roman" w:hAnsiTheme="majorBidi" w:cstheme="majorBidi"/>
          <w:kern w:val="0"/>
          <w:sz w:val="24"/>
          <w:szCs w:val="24"/>
          <w:rtl/>
          <w:lang w:eastAsia="fr-BE"/>
          <w14:ligatures w14:val="none"/>
        </w:rPr>
        <w:t xml:space="preserve"> يرصد </w:t>
      </w:r>
      <w:r w:rsidRPr="00C12058">
        <w:rPr>
          <w:rFonts w:asciiTheme="majorBidi" w:eastAsia="Times New Roman" w:hAnsiTheme="majorBidi" w:cstheme="majorBidi"/>
          <w:kern w:val="0"/>
          <w:sz w:val="24"/>
          <w:szCs w:val="24"/>
          <w:rtl/>
          <w:lang w:eastAsia="fr-BE"/>
          <w14:ligatures w14:val="none"/>
        </w:rPr>
        <w:t>الكتاب ستة عقود من الهجرة والتبادل الثقافي، ويتيح فرصة فريدة لاستكشاف تأثير هذه العلاقة التاريخية من منظور فني وثقافي. كما ي</w:t>
      </w:r>
      <w:r w:rsidR="00857BF4" w:rsidRPr="00C12058">
        <w:rPr>
          <w:rFonts w:asciiTheme="majorBidi" w:eastAsia="Times New Roman" w:hAnsiTheme="majorBidi" w:cstheme="majorBidi"/>
          <w:kern w:val="0"/>
          <w:sz w:val="24"/>
          <w:szCs w:val="24"/>
          <w:rtl/>
          <w:lang w:eastAsia="fr-BE"/>
          <w14:ligatures w14:val="none"/>
        </w:rPr>
        <w:t>ضم الكتاب</w:t>
      </w:r>
      <w:r w:rsidRPr="00C12058">
        <w:rPr>
          <w:rFonts w:asciiTheme="majorBidi" w:eastAsia="Times New Roman" w:hAnsiTheme="majorBidi" w:cstheme="majorBidi"/>
          <w:kern w:val="0"/>
          <w:sz w:val="24"/>
          <w:szCs w:val="24"/>
          <w:rtl/>
          <w:lang w:eastAsia="fr-BE"/>
          <w14:ligatures w14:val="none"/>
        </w:rPr>
        <w:t xml:space="preserve"> أعمال جميع المشاركين من فنانين وكتاب ومخرجين ويسلط الضوء عليها</w:t>
      </w:r>
      <w:r w:rsidRPr="00C12058">
        <w:rPr>
          <w:rFonts w:asciiTheme="majorBidi" w:eastAsia="Times New Roman" w:hAnsiTheme="majorBidi" w:cstheme="majorBidi"/>
          <w:kern w:val="0"/>
          <w:sz w:val="24"/>
          <w:szCs w:val="24"/>
          <w:lang w:eastAsia="fr-BE"/>
          <w14:ligatures w14:val="none"/>
        </w:rPr>
        <w:t>.</w:t>
      </w:r>
    </w:p>
    <w:p w14:paraId="6E28AA2A" w14:textId="77777777" w:rsidR="00EF33B4" w:rsidRPr="00EF33B4" w:rsidRDefault="00EF33B4" w:rsidP="00EF33B4">
      <w:pPr>
        <w:bidi/>
        <w:spacing w:after="0" w:line="240" w:lineRule="auto"/>
        <w:jc w:val="both"/>
        <w:rPr>
          <w:rFonts w:asciiTheme="majorBidi" w:eastAsia="Times New Roman" w:hAnsiTheme="majorBidi" w:cstheme="majorBidi"/>
          <w:kern w:val="0"/>
          <w:sz w:val="24"/>
          <w:szCs w:val="24"/>
          <w:rtl/>
          <w:lang w:eastAsia="fr-BE"/>
          <w14:ligatures w14:val="none"/>
        </w:rPr>
      </w:pPr>
    </w:p>
    <w:p w14:paraId="40636340" w14:textId="77777777" w:rsidR="0004434A" w:rsidRPr="00C12058" w:rsidRDefault="0004434A" w:rsidP="00C12058">
      <w:pPr>
        <w:bidi/>
        <w:spacing w:after="0" w:line="240" w:lineRule="auto"/>
        <w:jc w:val="both"/>
        <w:rPr>
          <w:rFonts w:asciiTheme="majorBidi" w:eastAsia="Times New Roman" w:hAnsiTheme="majorBidi" w:cstheme="majorBidi"/>
          <w:kern w:val="0"/>
          <w:sz w:val="24"/>
          <w:szCs w:val="24"/>
          <w:rtl/>
          <w:lang w:eastAsia="fr-BE"/>
          <w14:ligatures w14:val="none"/>
        </w:rPr>
      </w:pPr>
    </w:p>
    <w:p w14:paraId="6214F748" w14:textId="3E67B7CC" w:rsidR="003C4625" w:rsidRPr="00C12058" w:rsidRDefault="000758C0" w:rsidP="00C12058">
      <w:pPr>
        <w:pStyle w:val="Paragraphedeliste"/>
        <w:numPr>
          <w:ilvl w:val="0"/>
          <w:numId w:val="1"/>
        </w:numPr>
        <w:bidi/>
        <w:spacing w:after="0" w:line="240" w:lineRule="auto"/>
        <w:jc w:val="both"/>
        <w:rPr>
          <w:rFonts w:asciiTheme="majorBidi" w:eastAsia="Calibri" w:hAnsiTheme="majorBidi" w:cstheme="majorBidi"/>
          <w:iCs/>
          <w:color w:val="2B2B2B"/>
          <w:sz w:val="24"/>
          <w:szCs w:val="24"/>
          <w:rtl/>
        </w:rPr>
      </w:pPr>
      <w:r w:rsidRPr="00C12058">
        <w:rPr>
          <w:rFonts w:asciiTheme="majorBidi" w:eastAsia="Times New Roman" w:hAnsiTheme="majorBidi" w:cstheme="majorBidi"/>
          <w:kern w:val="0"/>
          <w:sz w:val="24"/>
          <w:szCs w:val="24"/>
          <w:rtl/>
          <w:lang w:eastAsia="fr-BE"/>
          <w14:ligatures w14:val="none"/>
        </w:rPr>
        <w:lastRenderedPageBreak/>
        <w:t xml:space="preserve"> ترجمة </w:t>
      </w:r>
      <w:r w:rsidR="003C4625" w:rsidRPr="00C12058">
        <w:rPr>
          <w:rFonts w:asciiTheme="majorBidi" w:eastAsia="Times New Roman" w:hAnsiTheme="majorBidi" w:cstheme="majorBidi"/>
          <w:kern w:val="0"/>
          <w:sz w:val="24"/>
          <w:szCs w:val="24"/>
          <w:rtl/>
          <w:lang w:eastAsia="fr-BE"/>
          <w14:ligatures w14:val="none"/>
        </w:rPr>
        <w:t>ل</w:t>
      </w:r>
      <w:r w:rsidRPr="00C12058">
        <w:rPr>
          <w:rFonts w:asciiTheme="majorBidi" w:eastAsia="Times New Roman" w:hAnsiTheme="majorBidi" w:cstheme="majorBidi"/>
          <w:kern w:val="0"/>
          <w:sz w:val="24"/>
          <w:szCs w:val="24"/>
          <w:rtl/>
          <w:lang w:eastAsia="fr-BE"/>
          <w14:ligatures w14:val="none"/>
        </w:rPr>
        <w:t xml:space="preserve">لفرنسية لرواية رشيدة </w:t>
      </w:r>
      <w:r w:rsidR="0004434A" w:rsidRPr="00C12058">
        <w:rPr>
          <w:rFonts w:asciiTheme="majorBidi" w:eastAsia="Times New Roman" w:hAnsiTheme="majorBidi" w:cstheme="majorBidi"/>
          <w:kern w:val="0"/>
          <w:sz w:val="24"/>
          <w:szCs w:val="24"/>
          <w:rtl/>
          <w:lang w:eastAsia="fr-BE"/>
          <w14:ligatures w14:val="none"/>
        </w:rPr>
        <w:t xml:space="preserve">المرابط </w:t>
      </w:r>
      <w:r w:rsidR="0004434A" w:rsidRPr="00C12058">
        <w:rPr>
          <w:rFonts w:asciiTheme="majorBidi" w:eastAsia="Times New Roman" w:hAnsiTheme="majorBidi" w:cstheme="majorBidi"/>
          <w:kern w:val="0"/>
          <w:sz w:val="24"/>
          <w:szCs w:val="24"/>
          <w:rtl/>
          <w:lang w:eastAsia="fr-BE" w:bidi="ar-MA"/>
          <w14:ligatures w14:val="none"/>
        </w:rPr>
        <w:t>تحت</w:t>
      </w:r>
      <w:r w:rsidR="00AB10E9" w:rsidRPr="00C12058">
        <w:rPr>
          <w:rFonts w:asciiTheme="majorBidi" w:eastAsia="Times New Roman" w:hAnsiTheme="majorBidi" w:cstheme="majorBidi"/>
          <w:kern w:val="0"/>
          <w:sz w:val="24"/>
          <w:szCs w:val="24"/>
          <w:rtl/>
          <w:lang w:eastAsia="fr-BE"/>
          <w14:ligatures w14:val="none"/>
        </w:rPr>
        <w:t xml:space="preserve"> </w:t>
      </w:r>
      <w:r w:rsidR="007D2567" w:rsidRPr="00C12058">
        <w:rPr>
          <w:rFonts w:asciiTheme="majorBidi" w:eastAsia="Times New Roman" w:hAnsiTheme="majorBidi" w:cstheme="majorBidi"/>
          <w:kern w:val="0"/>
          <w:sz w:val="24"/>
          <w:szCs w:val="24"/>
          <w:rtl/>
          <w:lang w:eastAsia="fr-BE"/>
          <w14:ligatures w14:val="none"/>
        </w:rPr>
        <w:t xml:space="preserve">عنوان </w:t>
      </w:r>
      <w:r w:rsidR="00036043">
        <w:rPr>
          <w:rFonts w:asciiTheme="majorBidi" w:eastAsia="Times New Roman" w:hAnsiTheme="majorBidi" w:cstheme="majorBidi" w:hint="cs"/>
          <w:kern w:val="0"/>
          <w:sz w:val="24"/>
          <w:szCs w:val="24"/>
          <w:rtl/>
          <w:lang w:eastAsia="fr-BE" w:bidi="ar-MA"/>
          <w14:ligatures w14:val="none"/>
        </w:rPr>
        <w:t xml:space="preserve">         "</w:t>
      </w:r>
      <w:r w:rsidR="007D2567" w:rsidRPr="00C12058">
        <w:rPr>
          <w:rFonts w:asciiTheme="majorBidi" w:eastAsia="Times New Roman" w:hAnsiTheme="majorBidi" w:cstheme="majorBidi"/>
          <w:kern w:val="0"/>
          <w:sz w:val="24"/>
          <w:szCs w:val="24"/>
          <w:lang w:eastAsia="fr-BE"/>
          <w14:ligatures w14:val="none"/>
        </w:rPr>
        <w:t>Raconte</w:t>
      </w:r>
      <w:r w:rsidR="0004434A" w:rsidRPr="00C12058">
        <w:rPr>
          <w:rFonts w:asciiTheme="majorBidi" w:eastAsia="Times New Roman" w:hAnsiTheme="majorBidi" w:cstheme="majorBidi"/>
          <w:kern w:val="0"/>
          <w:sz w:val="24"/>
          <w:szCs w:val="24"/>
          <w:lang w:eastAsia="fr-BE"/>
          <w14:ligatures w14:val="none"/>
        </w:rPr>
        <w:t>-le à quelqu’un</w:t>
      </w:r>
      <w:r w:rsidR="00036043">
        <w:rPr>
          <w:rFonts w:asciiTheme="majorBidi" w:eastAsia="Times New Roman" w:hAnsiTheme="majorBidi" w:cstheme="majorBidi" w:hint="cs"/>
          <w:kern w:val="0"/>
          <w:sz w:val="24"/>
          <w:szCs w:val="24"/>
          <w:rtl/>
          <w:lang w:eastAsia="fr-BE"/>
          <w14:ligatures w14:val="none"/>
        </w:rPr>
        <w:t>"</w:t>
      </w:r>
      <w:r w:rsidR="0004434A" w:rsidRPr="00C12058">
        <w:rPr>
          <w:rFonts w:asciiTheme="majorBidi" w:eastAsia="Times New Roman" w:hAnsiTheme="majorBidi" w:cstheme="majorBidi"/>
          <w:kern w:val="0"/>
          <w:sz w:val="24"/>
          <w:szCs w:val="24"/>
          <w:lang w:eastAsia="fr-BE"/>
          <w14:ligatures w14:val="none"/>
        </w:rPr>
        <w:t xml:space="preserve"> </w:t>
      </w:r>
      <w:r w:rsidR="00857BF4" w:rsidRPr="00C12058">
        <w:rPr>
          <w:rFonts w:asciiTheme="majorBidi" w:eastAsia="Times New Roman" w:hAnsiTheme="majorBidi" w:cstheme="majorBidi"/>
          <w:kern w:val="0"/>
          <w:sz w:val="24"/>
          <w:szCs w:val="24"/>
          <w:rtl/>
          <w:lang w:eastAsia="fr-BE"/>
          <w14:ligatures w14:val="none"/>
        </w:rPr>
        <w:t xml:space="preserve"> </w:t>
      </w:r>
      <w:r w:rsidR="00857BF4" w:rsidRPr="00C12058">
        <w:rPr>
          <w:rFonts w:asciiTheme="majorBidi" w:eastAsia="Calibri" w:hAnsiTheme="majorBidi" w:cstheme="majorBidi"/>
          <w:iCs/>
          <w:color w:val="2B2B2B"/>
          <w:sz w:val="24"/>
          <w:szCs w:val="24"/>
        </w:rPr>
        <w:t>("</w:t>
      </w:r>
      <w:r w:rsidR="00857BF4" w:rsidRPr="00C12058">
        <w:rPr>
          <w:rFonts w:asciiTheme="majorBidi" w:eastAsia="Calibri" w:hAnsiTheme="majorBidi" w:cstheme="majorBidi"/>
          <w:i/>
          <w:iCs/>
          <w:color w:val="2B2B2B"/>
          <w:sz w:val="24"/>
          <w:szCs w:val="24"/>
        </w:rPr>
        <w:t>Verteld het iemand</w:t>
      </w:r>
      <w:r w:rsidR="00857BF4" w:rsidRPr="00C12058">
        <w:rPr>
          <w:rFonts w:asciiTheme="majorBidi" w:eastAsia="Calibri" w:hAnsiTheme="majorBidi" w:cstheme="majorBidi"/>
          <w:iCs/>
          <w:color w:val="2B2B2B"/>
          <w:sz w:val="24"/>
          <w:szCs w:val="24"/>
        </w:rPr>
        <w:t>")</w:t>
      </w:r>
      <w:r w:rsidR="00857BF4" w:rsidRPr="00C12058">
        <w:rPr>
          <w:rFonts w:asciiTheme="majorBidi" w:eastAsia="Calibri" w:hAnsiTheme="majorBidi" w:cstheme="majorBidi"/>
          <w:iCs/>
          <w:color w:val="2B2B2B"/>
          <w:sz w:val="24"/>
          <w:szCs w:val="24"/>
          <w:rtl/>
        </w:rPr>
        <w:t xml:space="preserve">. </w:t>
      </w:r>
      <w:r w:rsidRPr="00C12058">
        <w:rPr>
          <w:rFonts w:asciiTheme="majorBidi" w:eastAsia="Times New Roman" w:hAnsiTheme="majorBidi" w:cstheme="majorBidi"/>
          <w:kern w:val="0"/>
          <w:sz w:val="24"/>
          <w:szCs w:val="24"/>
          <w:rtl/>
          <w:lang w:eastAsia="fr-BE"/>
          <w14:ligatures w14:val="none"/>
        </w:rPr>
        <w:t xml:space="preserve">ورشيدة </w:t>
      </w:r>
      <w:r w:rsidR="00360452" w:rsidRPr="00C12058">
        <w:rPr>
          <w:rFonts w:asciiTheme="majorBidi" w:eastAsia="Times New Roman" w:hAnsiTheme="majorBidi" w:cstheme="majorBidi"/>
          <w:kern w:val="0"/>
          <w:sz w:val="24"/>
          <w:szCs w:val="24"/>
          <w:rtl/>
          <w:lang w:eastAsia="fr-BE"/>
          <w14:ligatures w14:val="none"/>
        </w:rPr>
        <w:t>ا</w:t>
      </w:r>
      <w:r w:rsidRPr="00C12058">
        <w:rPr>
          <w:rFonts w:asciiTheme="majorBidi" w:eastAsia="Times New Roman" w:hAnsiTheme="majorBidi" w:cstheme="majorBidi"/>
          <w:kern w:val="0"/>
          <w:sz w:val="24"/>
          <w:szCs w:val="24"/>
          <w:rtl/>
          <w:lang w:eastAsia="fr-BE"/>
          <w14:ligatures w14:val="none"/>
        </w:rPr>
        <w:t xml:space="preserve">لمرابط هي أول كاتبة </w:t>
      </w:r>
      <w:r w:rsidR="0004434A" w:rsidRPr="00C12058">
        <w:rPr>
          <w:rFonts w:asciiTheme="majorBidi" w:eastAsia="Times New Roman" w:hAnsiTheme="majorBidi" w:cstheme="majorBidi"/>
          <w:kern w:val="0"/>
          <w:sz w:val="24"/>
          <w:szCs w:val="24"/>
          <w:rtl/>
          <w:lang w:eastAsia="fr-BE"/>
          <w14:ligatures w14:val="none"/>
        </w:rPr>
        <w:t>بلجيكية</w:t>
      </w:r>
      <w:r w:rsidRPr="00C12058">
        <w:rPr>
          <w:rFonts w:asciiTheme="majorBidi" w:eastAsia="Times New Roman" w:hAnsiTheme="majorBidi" w:cstheme="majorBidi"/>
          <w:kern w:val="0"/>
          <w:sz w:val="24"/>
          <w:szCs w:val="24"/>
          <w:rtl/>
          <w:lang w:eastAsia="fr-BE"/>
          <w14:ligatures w14:val="none"/>
        </w:rPr>
        <w:t xml:space="preserve"> من أصول مغربية نشرت رواية باللغة الهولندية. وقد تولدت فكرة هذه الترجمة خلال دعوة إلى </w:t>
      </w:r>
      <w:r w:rsidR="003C4625" w:rsidRPr="00C12058">
        <w:rPr>
          <w:rFonts w:asciiTheme="majorBidi" w:eastAsia="Times New Roman" w:hAnsiTheme="majorBidi" w:cstheme="majorBidi"/>
          <w:kern w:val="0"/>
          <w:sz w:val="24"/>
          <w:szCs w:val="24"/>
          <w:rtl/>
          <w:lang w:eastAsia="fr-BE"/>
          <w14:ligatures w14:val="none"/>
        </w:rPr>
        <w:t>ال</w:t>
      </w:r>
      <w:r w:rsidRPr="00C12058">
        <w:rPr>
          <w:rFonts w:asciiTheme="majorBidi" w:eastAsia="Times New Roman" w:hAnsiTheme="majorBidi" w:cstheme="majorBidi"/>
          <w:kern w:val="0"/>
          <w:sz w:val="24"/>
          <w:szCs w:val="24"/>
          <w:rtl/>
          <w:lang w:eastAsia="fr-BE"/>
          <w14:ligatures w14:val="none"/>
        </w:rPr>
        <w:t xml:space="preserve">معرض </w:t>
      </w:r>
      <w:r w:rsidR="003C4625" w:rsidRPr="00C12058">
        <w:rPr>
          <w:rFonts w:asciiTheme="majorBidi" w:eastAsia="Times New Roman" w:hAnsiTheme="majorBidi" w:cstheme="majorBidi"/>
          <w:kern w:val="0"/>
          <w:sz w:val="24"/>
          <w:szCs w:val="24"/>
          <w:rtl/>
          <w:lang w:eastAsia="fr-BE"/>
          <w14:ligatures w14:val="none"/>
        </w:rPr>
        <w:t>الدولي للنشر و</w:t>
      </w:r>
      <w:r w:rsidRPr="00C12058">
        <w:rPr>
          <w:rFonts w:asciiTheme="majorBidi" w:eastAsia="Times New Roman" w:hAnsiTheme="majorBidi" w:cstheme="majorBidi"/>
          <w:kern w:val="0"/>
          <w:sz w:val="24"/>
          <w:szCs w:val="24"/>
          <w:rtl/>
          <w:lang w:eastAsia="fr-BE"/>
          <w14:ligatures w14:val="none"/>
        </w:rPr>
        <w:t xml:space="preserve">الكتاب بالرباط قبل سنتين، حيث </w:t>
      </w:r>
      <w:r w:rsidR="003C4625" w:rsidRPr="00C12058">
        <w:rPr>
          <w:rFonts w:asciiTheme="majorBidi" w:eastAsia="Times New Roman" w:hAnsiTheme="majorBidi" w:cstheme="majorBidi"/>
          <w:kern w:val="0"/>
          <w:sz w:val="24"/>
          <w:szCs w:val="24"/>
          <w:rtl/>
          <w:lang w:eastAsia="fr-BE"/>
          <w14:ligatures w14:val="none"/>
        </w:rPr>
        <w:t>رافق</w:t>
      </w:r>
      <w:r w:rsidRPr="00C12058">
        <w:rPr>
          <w:rFonts w:asciiTheme="majorBidi" w:eastAsia="Times New Roman" w:hAnsiTheme="majorBidi" w:cstheme="majorBidi"/>
          <w:kern w:val="0"/>
          <w:sz w:val="24"/>
          <w:szCs w:val="24"/>
          <w:rtl/>
          <w:lang w:eastAsia="fr-BE"/>
          <w14:ligatures w14:val="none"/>
        </w:rPr>
        <w:t xml:space="preserve"> محمد إقوبعًا </w:t>
      </w:r>
      <w:r w:rsidR="00B35233" w:rsidRPr="00C12058">
        <w:rPr>
          <w:rFonts w:asciiTheme="majorBidi" w:eastAsia="Times New Roman" w:hAnsiTheme="majorBidi" w:cstheme="majorBidi"/>
          <w:kern w:val="0"/>
          <w:sz w:val="24"/>
          <w:szCs w:val="24"/>
          <w:rtl/>
          <w:lang w:eastAsia="fr-BE"/>
          <w14:ligatures w14:val="none"/>
        </w:rPr>
        <w:t xml:space="preserve">– مدير </w:t>
      </w:r>
      <w:r w:rsidR="00B35233" w:rsidRPr="00C12058">
        <w:rPr>
          <w:rFonts w:asciiTheme="majorBidi" w:eastAsia="Times New Roman" w:hAnsiTheme="majorBidi" w:cstheme="majorBidi"/>
          <w:kern w:val="0"/>
          <w:sz w:val="24"/>
          <w:szCs w:val="24"/>
          <w:lang w:val="fr-FR" w:eastAsia="fr-BE"/>
          <w14:ligatures w14:val="none"/>
        </w:rPr>
        <w:t xml:space="preserve">Moussem </w:t>
      </w:r>
      <w:r w:rsidR="00B35233" w:rsidRPr="00C12058">
        <w:rPr>
          <w:rFonts w:asciiTheme="majorBidi" w:eastAsia="Times New Roman" w:hAnsiTheme="majorBidi" w:cstheme="majorBidi"/>
          <w:kern w:val="0"/>
          <w:sz w:val="24"/>
          <w:szCs w:val="24"/>
          <w:rtl/>
          <w:lang w:val="fr-FR" w:eastAsia="fr-BE" w:bidi="ar-MA"/>
          <w14:ligatures w14:val="none"/>
        </w:rPr>
        <w:t xml:space="preserve">- </w:t>
      </w:r>
      <w:r w:rsidRPr="00C12058">
        <w:rPr>
          <w:rFonts w:asciiTheme="majorBidi" w:eastAsia="Times New Roman" w:hAnsiTheme="majorBidi" w:cstheme="majorBidi"/>
          <w:kern w:val="0"/>
          <w:sz w:val="24"/>
          <w:szCs w:val="24"/>
          <w:rtl/>
          <w:lang w:eastAsia="fr-BE"/>
          <w14:ligatures w14:val="none"/>
        </w:rPr>
        <w:t>كُتّابًا بلجيكيين من أصل مغربي</w:t>
      </w:r>
      <w:r w:rsidR="003C4625" w:rsidRPr="00C12058">
        <w:rPr>
          <w:rFonts w:asciiTheme="majorBidi" w:eastAsia="Times New Roman" w:hAnsiTheme="majorBidi" w:cstheme="majorBidi"/>
          <w:kern w:val="0"/>
          <w:sz w:val="24"/>
          <w:szCs w:val="24"/>
          <w:rtl/>
          <w:lang w:eastAsia="fr-BE"/>
          <w14:ligatures w14:val="none"/>
        </w:rPr>
        <w:t xml:space="preserve"> لتقديم مؤلفاتهم</w:t>
      </w:r>
      <w:r w:rsidRPr="00C12058">
        <w:rPr>
          <w:rFonts w:asciiTheme="majorBidi" w:eastAsia="Times New Roman" w:hAnsiTheme="majorBidi" w:cstheme="majorBidi"/>
          <w:kern w:val="0"/>
          <w:sz w:val="24"/>
          <w:szCs w:val="24"/>
          <w:rtl/>
          <w:lang w:eastAsia="fr-BE"/>
          <w14:ligatures w14:val="none"/>
        </w:rPr>
        <w:t>. وبما أن أعمالهم لم تكن في متناول ال</w:t>
      </w:r>
      <w:r w:rsidR="003C4625" w:rsidRPr="00C12058">
        <w:rPr>
          <w:rFonts w:asciiTheme="majorBidi" w:eastAsia="Times New Roman" w:hAnsiTheme="majorBidi" w:cstheme="majorBidi"/>
          <w:kern w:val="0"/>
          <w:sz w:val="24"/>
          <w:szCs w:val="24"/>
          <w:rtl/>
          <w:lang w:eastAsia="fr-BE"/>
          <w14:ligatures w14:val="none"/>
        </w:rPr>
        <w:t>قارئ</w:t>
      </w:r>
      <w:r w:rsidRPr="00C12058">
        <w:rPr>
          <w:rFonts w:asciiTheme="majorBidi" w:eastAsia="Times New Roman" w:hAnsiTheme="majorBidi" w:cstheme="majorBidi"/>
          <w:kern w:val="0"/>
          <w:sz w:val="24"/>
          <w:szCs w:val="24"/>
          <w:rtl/>
          <w:lang w:eastAsia="fr-BE"/>
          <w14:ligatures w14:val="none"/>
        </w:rPr>
        <w:t xml:space="preserve"> المغربي</w:t>
      </w:r>
      <w:r w:rsidR="003C4625" w:rsidRPr="00C12058">
        <w:rPr>
          <w:rFonts w:asciiTheme="majorBidi" w:eastAsia="Times New Roman" w:hAnsiTheme="majorBidi" w:cstheme="majorBidi"/>
          <w:kern w:val="0"/>
          <w:sz w:val="24"/>
          <w:szCs w:val="24"/>
          <w:rtl/>
          <w:lang w:eastAsia="fr-BE"/>
          <w14:ligatures w14:val="none"/>
        </w:rPr>
        <w:t xml:space="preserve">، باتت </w:t>
      </w:r>
      <w:r w:rsidRPr="00C12058">
        <w:rPr>
          <w:rFonts w:asciiTheme="majorBidi" w:eastAsia="Times New Roman" w:hAnsiTheme="majorBidi" w:cstheme="majorBidi"/>
          <w:kern w:val="0"/>
          <w:sz w:val="24"/>
          <w:szCs w:val="24"/>
          <w:rtl/>
          <w:lang w:eastAsia="fr-BE"/>
          <w14:ligatures w14:val="none"/>
        </w:rPr>
        <w:t>ترجم</w:t>
      </w:r>
      <w:r w:rsidR="003C4625" w:rsidRPr="00C12058">
        <w:rPr>
          <w:rFonts w:asciiTheme="majorBidi" w:eastAsia="Times New Roman" w:hAnsiTheme="majorBidi" w:cstheme="majorBidi"/>
          <w:kern w:val="0"/>
          <w:sz w:val="24"/>
          <w:szCs w:val="24"/>
          <w:rtl/>
          <w:lang w:eastAsia="fr-BE"/>
          <w14:ligatures w14:val="none"/>
        </w:rPr>
        <w:t>تها</w:t>
      </w:r>
      <w:r w:rsidRPr="00C12058">
        <w:rPr>
          <w:rFonts w:asciiTheme="majorBidi" w:eastAsia="Times New Roman" w:hAnsiTheme="majorBidi" w:cstheme="majorBidi"/>
          <w:kern w:val="0"/>
          <w:sz w:val="24"/>
          <w:szCs w:val="24"/>
          <w:rtl/>
          <w:lang w:eastAsia="fr-BE"/>
          <w14:ligatures w14:val="none"/>
        </w:rPr>
        <w:t xml:space="preserve"> مهمة ل</w:t>
      </w:r>
      <w:r w:rsidR="003C4625" w:rsidRPr="00C12058">
        <w:rPr>
          <w:rFonts w:asciiTheme="majorBidi" w:eastAsia="Times New Roman" w:hAnsiTheme="majorBidi" w:cstheme="majorBidi"/>
          <w:kern w:val="0"/>
          <w:sz w:val="24"/>
          <w:szCs w:val="24"/>
          <w:rtl/>
          <w:lang w:eastAsia="fr-BE"/>
          <w14:ligatures w14:val="none"/>
        </w:rPr>
        <w:t>تمكين</w:t>
      </w:r>
      <w:r w:rsidRPr="00C12058">
        <w:rPr>
          <w:rFonts w:asciiTheme="majorBidi" w:eastAsia="Times New Roman" w:hAnsiTheme="majorBidi" w:cstheme="majorBidi"/>
          <w:kern w:val="0"/>
          <w:sz w:val="24"/>
          <w:szCs w:val="24"/>
          <w:rtl/>
          <w:lang w:eastAsia="fr-BE"/>
          <w14:ligatures w14:val="none"/>
        </w:rPr>
        <w:t xml:space="preserve"> هذ</w:t>
      </w:r>
      <w:r w:rsidR="003C4625" w:rsidRPr="00C12058">
        <w:rPr>
          <w:rFonts w:asciiTheme="majorBidi" w:eastAsia="Times New Roman" w:hAnsiTheme="majorBidi" w:cstheme="majorBidi"/>
          <w:kern w:val="0"/>
          <w:sz w:val="24"/>
          <w:szCs w:val="24"/>
          <w:rtl/>
          <w:lang w:eastAsia="fr-BE"/>
          <w14:ligatures w14:val="none"/>
        </w:rPr>
        <w:t>ه الكتابات</w:t>
      </w:r>
      <w:r w:rsidRPr="00C12058">
        <w:rPr>
          <w:rFonts w:asciiTheme="majorBidi" w:eastAsia="Times New Roman" w:hAnsiTheme="majorBidi" w:cstheme="majorBidi"/>
          <w:kern w:val="0"/>
          <w:sz w:val="24"/>
          <w:szCs w:val="24"/>
          <w:rtl/>
          <w:lang w:eastAsia="fr-BE"/>
          <w14:ligatures w14:val="none"/>
        </w:rPr>
        <w:t xml:space="preserve"> الأدب</w:t>
      </w:r>
      <w:r w:rsidR="003C4625" w:rsidRPr="00C12058">
        <w:rPr>
          <w:rFonts w:asciiTheme="majorBidi" w:eastAsia="Times New Roman" w:hAnsiTheme="majorBidi" w:cstheme="majorBidi"/>
          <w:kern w:val="0"/>
          <w:sz w:val="24"/>
          <w:szCs w:val="24"/>
          <w:rtl/>
          <w:lang w:eastAsia="fr-BE"/>
          <w14:ligatures w14:val="none"/>
        </w:rPr>
        <w:t xml:space="preserve">ية من ولوج الساحة الادبية لفئة أوسع من القراء الناطقين باللغة الفرنسية. </w:t>
      </w:r>
    </w:p>
    <w:p w14:paraId="4D7F87D2" w14:textId="7F39A8FD" w:rsidR="000758C0" w:rsidRPr="00C12058" w:rsidRDefault="000758C0" w:rsidP="00C12058">
      <w:pPr>
        <w:bidi/>
        <w:spacing w:after="0" w:line="240" w:lineRule="auto"/>
        <w:jc w:val="both"/>
        <w:rPr>
          <w:rFonts w:asciiTheme="majorBidi" w:eastAsia="Times New Roman" w:hAnsiTheme="majorBidi" w:cstheme="majorBidi"/>
          <w:kern w:val="0"/>
          <w:sz w:val="24"/>
          <w:szCs w:val="24"/>
          <w:lang w:eastAsia="fr-BE"/>
          <w14:ligatures w14:val="none"/>
        </w:rPr>
      </w:pPr>
      <w:r w:rsidRPr="00C12058">
        <w:rPr>
          <w:rFonts w:asciiTheme="majorBidi" w:eastAsia="Times New Roman" w:hAnsiTheme="majorBidi" w:cstheme="majorBidi"/>
          <w:kern w:val="0"/>
          <w:sz w:val="24"/>
          <w:szCs w:val="24"/>
          <w:lang w:eastAsia="fr-BE"/>
          <w14:ligatures w14:val="none"/>
        </w:rPr>
        <w:t xml:space="preserve"> </w:t>
      </w:r>
      <w:r w:rsidRPr="00C12058">
        <w:rPr>
          <w:rFonts w:asciiTheme="majorBidi" w:eastAsia="Times New Roman" w:hAnsiTheme="majorBidi" w:cstheme="majorBidi"/>
          <w:kern w:val="0"/>
          <w:sz w:val="24"/>
          <w:szCs w:val="24"/>
          <w:rtl/>
          <w:lang w:eastAsia="fr-BE"/>
          <w14:ligatures w14:val="none"/>
        </w:rPr>
        <w:t xml:space="preserve">  </w:t>
      </w:r>
    </w:p>
    <w:p w14:paraId="308A5F14" w14:textId="677F911D" w:rsidR="000758C0" w:rsidRPr="00C12058" w:rsidRDefault="000758C0" w:rsidP="00C12058">
      <w:pPr>
        <w:bidi/>
        <w:spacing w:after="0" w:line="240" w:lineRule="auto"/>
        <w:jc w:val="both"/>
        <w:rPr>
          <w:rFonts w:asciiTheme="majorBidi" w:eastAsia="Times New Roman" w:hAnsiTheme="majorBidi" w:cstheme="majorBidi"/>
          <w:kern w:val="0"/>
          <w:sz w:val="24"/>
          <w:szCs w:val="24"/>
          <w:rtl/>
          <w:lang w:eastAsia="fr-BE"/>
          <w14:ligatures w14:val="none"/>
        </w:rPr>
      </w:pPr>
      <w:r w:rsidRPr="00C12058">
        <w:rPr>
          <w:rFonts w:asciiTheme="majorBidi" w:eastAsia="Times New Roman" w:hAnsiTheme="majorBidi" w:cstheme="majorBidi"/>
          <w:kern w:val="0"/>
          <w:sz w:val="24"/>
          <w:szCs w:val="24"/>
          <w:rtl/>
          <w:lang w:eastAsia="fr-BE"/>
          <w14:ligatures w14:val="none"/>
        </w:rPr>
        <w:t>"إن الفنانين (ذوي الجذور الع</w:t>
      </w:r>
      <w:r w:rsidR="00491C57" w:rsidRPr="00C12058">
        <w:rPr>
          <w:rFonts w:asciiTheme="majorBidi" w:eastAsia="Times New Roman" w:hAnsiTheme="majorBidi" w:cstheme="majorBidi"/>
          <w:kern w:val="0"/>
          <w:sz w:val="24"/>
          <w:szCs w:val="24"/>
          <w:rtl/>
          <w:lang w:eastAsia="fr-BE"/>
          <w14:ligatures w14:val="none"/>
        </w:rPr>
        <w:t>اب</w:t>
      </w:r>
      <w:r w:rsidRPr="00C12058">
        <w:rPr>
          <w:rFonts w:asciiTheme="majorBidi" w:eastAsia="Times New Roman" w:hAnsiTheme="majorBidi" w:cstheme="majorBidi"/>
          <w:kern w:val="0"/>
          <w:sz w:val="24"/>
          <w:szCs w:val="24"/>
          <w:rtl/>
          <w:lang w:eastAsia="fr-BE"/>
          <w14:ligatures w14:val="none"/>
        </w:rPr>
        <w:t>رة للأوطان) لهم نظرة نقدية تجاه بلدهم الأصلي وتجاه البلد الذي يقطنون فيه أو وُلِدوا فيه. إنهم مفكرون مستقلون وفاعلون مهمون يستطيعون إلقاء نظرة نقدية على الهجرة. فالهجرة في حد ذاتها معقدة وأحيانا تقتلع الإنسان من جذوره، والأكيد أنها ليست ظاهرة مثالية.  لذ</w:t>
      </w:r>
      <w:r w:rsidR="00F7479B" w:rsidRPr="00C12058">
        <w:rPr>
          <w:rFonts w:asciiTheme="majorBidi" w:eastAsia="Times New Roman" w:hAnsiTheme="majorBidi" w:cstheme="majorBidi"/>
          <w:kern w:val="0"/>
          <w:sz w:val="24"/>
          <w:szCs w:val="24"/>
          <w:rtl/>
          <w:lang w:eastAsia="fr-BE"/>
          <w14:ligatures w14:val="none"/>
        </w:rPr>
        <w:t>لك يجب ترج</w:t>
      </w:r>
      <w:r w:rsidR="009D7D90" w:rsidRPr="00C12058">
        <w:rPr>
          <w:rFonts w:asciiTheme="majorBidi" w:eastAsia="Times New Roman" w:hAnsiTheme="majorBidi" w:cstheme="majorBidi"/>
          <w:kern w:val="0"/>
          <w:sz w:val="24"/>
          <w:szCs w:val="24"/>
          <w:rtl/>
          <w:lang w:eastAsia="fr-BE"/>
          <w14:ligatures w14:val="none"/>
        </w:rPr>
        <w:t>مة وإصدار مؤلفات مغاربة العال</w:t>
      </w:r>
      <w:r w:rsidR="00E905BF" w:rsidRPr="00C12058">
        <w:rPr>
          <w:rFonts w:asciiTheme="majorBidi" w:eastAsia="Times New Roman" w:hAnsiTheme="majorBidi" w:cstheme="majorBidi"/>
          <w:kern w:val="0"/>
          <w:sz w:val="24"/>
          <w:szCs w:val="24"/>
          <w:rtl/>
          <w:lang w:eastAsia="fr-BE"/>
          <w14:ligatures w14:val="none"/>
        </w:rPr>
        <w:t>م.</w:t>
      </w:r>
      <w:r w:rsidR="009D7D90" w:rsidRPr="00C12058">
        <w:rPr>
          <w:rFonts w:asciiTheme="majorBidi" w:eastAsia="Times New Roman" w:hAnsiTheme="majorBidi" w:cstheme="majorBidi"/>
          <w:kern w:val="0"/>
          <w:sz w:val="24"/>
          <w:szCs w:val="24"/>
          <w:rtl/>
          <w:lang w:eastAsia="fr-BE"/>
          <w14:ligatures w14:val="none"/>
        </w:rPr>
        <w:t xml:space="preserve"> </w:t>
      </w:r>
      <w:r w:rsidRPr="00C12058">
        <w:rPr>
          <w:rFonts w:asciiTheme="majorBidi" w:eastAsia="Times New Roman" w:hAnsiTheme="majorBidi" w:cstheme="majorBidi"/>
          <w:kern w:val="0"/>
          <w:sz w:val="24"/>
          <w:szCs w:val="24"/>
          <w:rtl/>
          <w:lang w:eastAsia="fr-BE"/>
          <w14:ligatures w14:val="none"/>
        </w:rPr>
        <w:t xml:space="preserve"> </w:t>
      </w:r>
      <w:r w:rsidR="00760175" w:rsidRPr="00C12058">
        <w:rPr>
          <w:rFonts w:asciiTheme="majorBidi" w:eastAsia="Times New Roman" w:hAnsiTheme="majorBidi" w:cstheme="majorBidi"/>
          <w:kern w:val="0"/>
          <w:sz w:val="24"/>
          <w:szCs w:val="24"/>
          <w:rtl/>
          <w:lang w:eastAsia="fr-BE"/>
          <w14:ligatures w14:val="none"/>
        </w:rPr>
        <w:t>وأتمنى</w:t>
      </w:r>
      <w:r w:rsidRPr="00C12058">
        <w:rPr>
          <w:rFonts w:asciiTheme="majorBidi" w:eastAsia="Times New Roman" w:hAnsiTheme="majorBidi" w:cstheme="majorBidi"/>
          <w:kern w:val="0"/>
          <w:sz w:val="24"/>
          <w:szCs w:val="24"/>
          <w:rtl/>
          <w:lang w:eastAsia="fr-BE"/>
          <w14:ligatures w14:val="none"/>
        </w:rPr>
        <w:t xml:space="preserve"> أن يحذو آخرون حذونا، مع ترجمات إلى العربية أيضًا. يجب إطلاق حركة في هذا الاتجاه." </w:t>
      </w:r>
      <w:r w:rsidR="0076493F" w:rsidRPr="00C12058">
        <w:rPr>
          <w:rFonts w:asciiTheme="majorBidi" w:eastAsia="Times New Roman" w:hAnsiTheme="majorBidi" w:cstheme="majorBidi"/>
          <w:kern w:val="0"/>
          <w:sz w:val="24"/>
          <w:szCs w:val="24"/>
          <w:rtl/>
          <w:lang w:eastAsia="fr-BE"/>
          <w14:ligatures w14:val="none"/>
        </w:rPr>
        <w:t xml:space="preserve">مقتطف من نص السيد </w:t>
      </w:r>
      <w:r w:rsidR="00760175" w:rsidRPr="00C12058">
        <w:rPr>
          <w:rFonts w:asciiTheme="majorBidi" w:eastAsia="Times New Roman" w:hAnsiTheme="majorBidi" w:cstheme="majorBidi"/>
          <w:kern w:val="0"/>
          <w:sz w:val="24"/>
          <w:szCs w:val="24"/>
          <w:rtl/>
          <w:lang w:eastAsia="fr-BE"/>
          <w14:ligatures w14:val="none"/>
        </w:rPr>
        <w:t>محمد إقوبعًا</w:t>
      </w:r>
      <w:r w:rsidRPr="00C12058">
        <w:rPr>
          <w:rFonts w:asciiTheme="majorBidi" w:eastAsia="Times New Roman" w:hAnsiTheme="majorBidi" w:cstheme="majorBidi"/>
          <w:kern w:val="0"/>
          <w:sz w:val="24"/>
          <w:szCs w:val="24"/>
          <w:rtl/>
          <w:lang w:eastAsia="fr-BE"/>
          <w14:ligatures w14:val="none"/>
        </w:rPr>
        <w:t>، في إصدار "</w:t>
      </w:r>
      <w:r w:rsidRPr="00350170">
        <w:rPr>
          <w:rFonts w:asciiTheme="majorBidi" w:eastAsia="Times New Roman" w:hAnsiTheme="majorBidi" w:cstheme="majorBidi"/>
          <w:b/>
          <w:bCs/>
          <w:i/>
          <w:iCs/>
          <w:kern w:val="0"/>
          <w:sz w:val="24"/>
          <w:szCs w:val="24"/>
          <w:rtl/>
          <w:lang w:eastAsia="fr-BE"/>
          <w14:ligatures w14:val="none"/>
        </w:rPr>
        <w:t xml:space="preserve">موسم بلجيكا – قصص </w:t>
      </w:r>
      <w:r w:rsidR="0020132E" w:rsidRPr="00350170">
        <w:rPr>
          <w:rFonts w:asciiTheme="majorBidi" w:eastAsia="Times New Roman" w:hAnsiTheme="majorBidi" w:cstheme="majorBidi"/>
          <w:b/>
          <w:bCs/>
          <w:i/>
          <w:iCs/>
          <w:kern w:val="0"/>
          <w:sz w:val="24"/>
          <w:szCs w:val="24"/>
          <w:rtl/>
          <w:lang w:eastAsia="fr-BE"/>
          <w14:ligatures w14:val="none"/>
        </w:rPr>
        <w:t>بين بلدين</w:t>
      </w:r>
      <w:r w:rsidRPr="00C12058">
        <w:rPr>
          <w:rFonts w:asciiTheme="majorBidi" w:eastAsia="Times New Roman" w:hAnsiTheme="majorBidi" w:cstheme="majorBidi"/>
          <w:kern w:val="0"/>
          <w:sz w:val="24"/>
          <w:szCs w:val="24"/>
          <w:rtl/>
          <w:lang w:eastAsia="fr-BE"/>
          <w14:ligatures w14:val="none"/>
        </w:rPr>
        <w:t>."</w:t>
      </w:r>
    </w:p>
    <w:p w14:paraId="476E494C" w14:textId="77777777" w:rsidR="000758C0" w:rsidRPr="00C12058" w:rsidRDefault="000758C0" w:rsidP="00C12058">
      <w:pPr>
        <w:bidi/>
        <w:spacing w:after="0" w:line="240" w:lineRule="auto"/>
        <w:jc w:val="both"/>
        <w:rPr>
          <w:rFonts w:asciiTheme="majorBidi" w:eastAsia="Times New Roman" w:hAnsiTheme="majorBidi" w:cstheme="majorBidi"/>
          <w:kern w:val="0"/>
          <w:sz w:val="24"/>
          <w:szCs w:val="24"/>
          <w:lang w:eastAsia="fr-BE"/>
          <w14:ligatures w14:val="none"/>
        </w:rPr>
      </w:pPr>
    </w:p>
    <w:p w14:paraId="6CFEC9F0" w14:textId="2DB619F8" w:rsidR="000758C0" w:rsidRPr="00C12058" w:rsidRDefault="00B35233" w:rsidP="00C12058">
      <w:pPr>
        <w:bidi/>
        <w:spacing w:after="0" w:line="240" w:lineRule="auto"/>
        <w:jc w:val="both"/>
        <w:rPr>
          <w:rFonts w:asciiTheme="majorBidi" w:eastAsia="Times New Roman" w:hAnsiTheme="majorBidi" w:cstheme="majorBidi"/>
          <w:b/>
          <w:bCs/>
          <w:kern w:val="0"/>
          <w:sz w:val="24"/>
          <w:szCs w:val="24"/>
          <w:rtl/>
          <w:lang w:eastAsia="fr-BE"/>
          <w14:ligatures w14:val="none"/>
        </w:rPr>
      </w:pPr>
      <w:r w:rsidRPr="00C12058">
        <w:rPr>
          <w:rFonts w:asciiTheme="majorBidi" w:eastAsia="Times New Roman" w:hAnsiTheme="majorBidi" w:cstheme="majorBidi"/>
          <w:b/>
          <w:bCs/>
          <w:kern w:val="0"/>
          <w:sz w:val="24"/>
          <w:szCs w:val="24"/>
          <w:rtl/>
          <w:lang w:eastAsia="fr-BE"/>
          <w14:ligatures w14:val="none"/>
        </w:rPr>
        <w:t xml:space="preserve">تقديم </w:t>
      </w:r>
      <w:r w:rsidR="000758C0" w:rsidRPr="00C12058">
        <w:rPr>
          <w:rFonts w:asciiTheme="majorBidi" w:eastAsia="Times New Roman" w:hAnsiTheme="majorBidi" w:cstheme="majorBidi"/>
          <w:b/>
          <w:bCs/>
          <w:kern w:val="0"/>
          <w:sz w:val="24"/>
          <w:szCs w:val="24"/>
          <w:rtl/>
          <w:lang w:eastAsia="fr-BE"/>
          <w14:ligatures w14:val="none"/>
        </w:rPr>
        <w:t>"</w:t>
      </w:r>
      <w:r w:rsidR="008F64E2" w:rsidRPr="00C12058">
        <w:rPr>
          <w:rFonts w:asciiTheme="majorBidi" w:eastAsia="Times New Roman" w:hAnsiTheme="majorBidi" w:cstheme="majorBidi"/>
          <w:b/>
          <w:bCs/>
          <w:kern w:val="0"/>
          <w:sz w:val="24"/>
          <w:szCs w:val="24"/>
          <w:lang w:eastAsia="fr-BE"/>
          <w14:ligatures w14:val="none"/>
        </w:rPr>
        <w:t>Moussem</w:t>
      </w:r>
      <w:r w:rsidRPr="00C12058">
        <w:rPr>
          <w:rFonts w:asciiTheme="majorBidi" w:eastAsia="Times New Roman" w:hAnsiTheme="majorBidi" w:cstheme="majorBidi"/>
          <w:b/>
          <w:bCs/>
          <w:kern w:val="0"/>
          <w:sz w:val="24"/>
          <w:szCs w:val="24"/>
          <w:rtl/>
          <w:lang w:eastAsia="fr-BE"/>
          <w14:ligatures w14:val="none"/>
        </w:rPr>
        <w:t>"</w:t>
      </w:r>
    </w:p>
    <w:p w14:paraId="64369AC1" w14:textId="77777777" w:rsidR="00B35233" w:rsidRPr="00C12058" w:rsidRDefault="00B35233" w:rsidP="00C12058">
      <w:pPr>
        <w:bidi/>
        <w:spacing w:after="0" w:line="240" w:lineRule="auto"/>
        <w:jc w:val="both"/>
        <w:rPr>
          <w:rFonts w:asciiTheme="majorBidi" w:eastAsia="Times New Roman" w:hAnsiTheme="majorBidi" w:cstheme="majorBidi"/>
          <w:b/>
          <w:bCs/>
          <w:kern w:val="0"/>
          <w:sz w:val="24"/>
          <w:szCs w:val="24"/>
          <w:lang w:eastAsia="fr-BE"/>
          <w14:ligatures w14:val="none"/>
        </w:rPr>
      </w:pPr>
    </w:p>
    <w:p w14:paraId="0595FA85" w14:textId="4DA8F353" w:rsidR="000758C0" w:rsidRPr="00C12058" w:rsidRDefault="008F64E2" w:rsidP="00C12058">
      <w:pPr>
        <w:bidi/>
        <w:spacing w:after="0" w:line="240" w:lineRule="auto"/>
        <w:jc w:val="both"/>
        <w:rPr>
          <w:rFonts w:asciiTheme="majorBidi" w:eastAsia="Times New Roman" w:hAnsiTheme="majorBidi" w:cstheme="majorBidi"/>
          <w:kern w:val="0"/>
          <w:sz w:val="24"/>
          <w:szCs w:val="24"/>
          <w:rtl/>
          <w:lang w:eastAsia="fr-BE"/>
          <w14:ligatures w14:val="none"/>
        </w:rPr>
      </w:pPr>
      <w:r w:rsidRPr="00C12058">
        <w:rPr>
          <w:rFonts w:asciiTheme="majorBidi" w:eastAsia="Times New Roman" w:hAnsiTheme="majorBidi" w:cstheme="majorBidi"/>
          <w:iCs/>
          <w:kern w:val="0"/>
          <w:sz w:val="24"/>
          <w:szCs w:val="24"/>
          <w:lang w:eastAsia="fr-BE"/>
          <w14:ligatures w14:val="none"/>
        </w:rPr>
        <w:t xml:space="preserve"> Moussem, le Centre nomade des Art</w:t>
      </w:r>
      <w:r w:rsidR="000758C0" w:rsidRPr="00C12058">
        <w:rPr>
          <w:rFonts w:asciiTheme="majorBidi" w:eastAsia="Times New Roman" w:hAnsiTheme="majorBidi" w:cstheme="majorBidi"/>
          <w:kern w:val="0"/>
          <w:sz w:val="24"/>
          <w:szCs w:val="24"/>
          <w:rtl/>
          <w:lang w:eastAsia="fr-BE"/>
          <w14:ligatures w14:val="none"/>
        </w:rPr>
        <w:t>هو مركز دولي للفنون يُعنى بتطوير وإنتاج وعرض الفنون البصرية وفنون الأداء. يعتمد على برنامج إقامات فنية متين، ويعمل على تعزيز التعاون طويل الأمد مع</w:t>
      </w:r>
      <w:r w:rsidR="00272FCE" w:rsidRPr="00C12058">
        <w:rPr>
          <w:rFonts w:asciiTheme="majorBidi" w:eastAsia="Times New Roman" w:hAnsiTheme="majorBidi" w:cstheme="majorBidi"/>
          <w:kern w:val="0"/>
          <w:sz w:val="24"/>
          <w:szCs w:val="24"/>
          <w:rtl/>
          <w:lang w:eastAsia="fr-BE"/>
          <w14:ligatures w14:val="none"/>
        </w:rPr>
        <w:t xml:space="preserve"> فنا</w:t>
      </w:r>
      <w:r w:rsidR="00256BA8" w:rsidRPr="00C12058">
        <w:rPr>
          <w:rFonts w:asciiTheme="majorBidi" w:eastAsia="Times New Roman" w:hAnsiTheme="majorBidi" w:cstheme="majorBidi"/>
          <w:kern w:val="0"/>
          <w:sz w:val="24"/>
          <w:szCs w:val="24"/>
          <w:rtl/>
          <w:lang w:eastAsia="fr-BE"/>
          <w14:ligatures w14:val="none"/>
        </w:rPr>
        <w:t xml:space="preserve">نين </w:t>
      </w:r>
      <w:r w:rsidR="00760175" w:rsidRPr="00C12058">
        <w:rPr>
          <w:rFonts w:asciiTheme="majorBidi" w:eastAsia="Times New Roman" w:hAnsiTheme="majorBidi" w:cstheme="majorBidi"/>
          <w:kern w:val="0"/>
          <w:sz w:val="24"/>
          <w:szCs w:val="24"/>
          <w:rtl/>
          <w:lang w:eastAsia="fr-BE"/>
          <w14:ligatures w14:val="none"/>
        </w:rPr>
        <w:t>ومؤسسات</w:t>
      </w:r>
      <w:r w:rsidR="000758C0" w:rsidRPr="00C12058">
        <w:rPr>
          <w:rFonts w:asciiTheme="majorBidi" w:eastAsia="Times New Roman" w:hAnsiTheme="majorBidi" w:cstheme="majorBidi"/>
          <w:kern w:val="0"/>
          <w:sz w:val="24"/>
          <w:szCs w:val="24"/>
          <w:rtl/>
          <w:lang w:eastAsia="fr-BE"/>
          <w14:ligatures w14:val="none"/>
        </w:rPr>
        <w:t xml:space="preserve"> فنية </w:t>
      </w:r>
      <w:r w:rsidR="00256BA8" w:rsidRPr="00C12058">
        <w:rPr>
          <w:rFonts w:asciiTheme="majorBidi" w:eastAsia="Times New Roman" w:hAnsiTheme="majorBidi" w:cstheme="majorBidi"/>
          <w:kern w:val="0"/>
          <w:sz w:val="24"/>
          <w:szCs w:val="24"/>
          <w:rtl/>
          <w:lang w:eastAsia="fr-BE"/>
          <w14:ligatures w14:val="none"/>
        </w:rPr>
        <w:t>محلية و</w:t>
      </w:r>
      <w:r w:rsidR="000758C0" w:rsidRPr="00C12058">
        <w:rPr>
          <w:rFonts w:asciiTheme="majorBidi" w:eastAsia="Times New Roman" w:hAnsiTheme="majorBidi" w:cstheme="majorBidi"/>
          <w:kern w:val="0"/>
          <w:sz w:val="24"/>
          <w:szCs w:val="24"/>
          <w:rtl/>
          <w:lang w:eastAsia="fr-BE"/>
          <w14:ligatures w14:val="none"/>
        </w:rPr>
        <w:t>دولية. يساهم "</w:t>
      </w:r>
      <w:r w:rsidRPr="00C12058">
        <w:rPr>
          <w:rFonts w:asciiTheme="majorBidi" w:eastAsia="Times New Roman" w:hAnsiTheme="majorBidi" w:cstheme="majorBidi"/>
          <w:kern w:val="0"/>
          <w:sz w:val="24"/>
          <w:szCs w:val="24"/>
          <w:lang w:eastAsia="fr-BE"/>
          <w14:ligatures w14:val="none"/>
        </w:rPr>
        <w:t>Moussem</w:t>
      </w:r>
      <w:r w:rsidR="000758C0" w:rsidRPr="00C12058">
        <w:rPr>
          <w:rFonts w:asciiTheme="majorBidi" w:eastAsia="Times New Roman" w:hAnsiTheme="majorBidi" w:cstheme="majorBidi"/>
          <w:kern w:val="0"/>
          <w:sz w:val="24"/>
          <w:szCs w:val="24"/>
          <w:rtl/>
          <w:lang w:eastAsia="fr-BE"/>
          <w14:ligatures w14:val="none"/>
        </w:rPr>
        <w:t xml:space="preserve">" في التبادل الثقافي ضمن المشهد الفني في </w:t>
      </w:r>
      <w:r w:rsidR="00D34A28" w:rsidRPr="00C12058">
        <w:rPr>
          <w:rFonts w:asciiTheme="majorBidi" w:eastAsia="Times New Roman" w:hAnsiTheme="majorBidi" w:cstheme="majorBidi"/>
          <w:kern w:val="0"/>
          <w:sz w:val="24"/>
          <w:szCs w:val="24"/>
          <w:rtl/>
          <w:lang w:eastAsia="fr-BE"/>
          <w14:ligatures w14:val="none"/>
        </w:rPr>
        <w:t>بلجيكا</w:t>
      </w:r>
      <w:r w:rsidR="000758C0" w:rsidRPr="00C12058">
        <w:rPr>
          <w:rFonts w:asciiTheme="majorBidi" w:eastAsia="Times New Roman" w:hAnsiTheme="majorBidi" w:cstheme="majorBidi"/>
          <w:kern w:val="0"/>
          <w:sz w:val="24"/>
          <w:szCs w:val="24"/>
          <w:rtl/>
          <w:lang w:eastAsia="fr-BE"/>
          <w14:ligatures w14:val="none"/>
        </w:rPr>
        <w:t>، ويهدف إلى جذب جمهور حضري متنوع</w:t>
      </w:r>
      <w:r w:rsidR="000758C0" w:rsidRPr="00C12058">
        <w:rPr>
          <w:rFonts w:asciiTheme="majorBidi" w:eastAsia="Times New Roman" w:hAnsiTheme="majorBidi" w:cstheme="majorBidi"/>
          <w:kern w:val="0"/>
          <w:sz w:val="24"/>
          <w:szCs w:val="24"/>
          <w:lang w:eastAsia="fr-BE"/>
          <w14:ligatures w14:val="none"/>
        </w:rPr>
        <w:t>.</w:t>
      </w:r>
    </w:p>
    <w:p w14:paraId="6584DAC8" w14:textId="77777777" w:rsidR="00760175" w:rsidRPr="00C12058" w:rsidRDefault="00760175" w:rsidP="00C12058">
      <w:pPr>
        <w:bidi/>
        <w:spacing w:after="0" w:line="240" w:lineRule="auto"/>
        <w:jc w:val="both"/>
        <w:rPr>
          <w:rFonts w:asciiTheme="majorBidi" w:eastAsia="Times New Roman" w:hAnsiTheme="majorBidi" w:cstheme="majorBidi"/>
          <w:kern w:val="0"/>
          <w:sz w:val="24"/>
          <w:szCs w:val="24"/>
          <w:rtl/>
          <w:lang w:eastAsia="fr-BE"/>
          <w14:ligatures w14:val="none"/>
        </w:rPr>
      </w:pPr>
    </w:p>
    <w:p w14:paraId="65B87D3B" w14:textId="6FFCD0CF" w:rsidR="000758C0" w:rsidRPr="00C12058" w:rsidRDefault="000758C0" w:rsidP="00C12058">
      <w:pPr>
        <w:bidi/>
        <w:spacing w:after="0" w:line="240" w:lineRule="auto"/>
        <w:jc w:val="both"/>
        <w:rPr>
          <w:rFonts w:asciiTheme="majorBidi" w:eastAsia="Times New Roman" w:hAnsiTheme="majorBidi" w:cstheme="majorBidi"/>
          <w:b/>
          <w:bCs/>
          <w:kern w:val="0"/>
          <w:sz w:val="24"/>
          <w:szCs w:val="24"/>
          <w:rtl/>
          <w:lang w:eastAsia="fr-BE"/>
          <w14:ligatures w14:val="none"/>
        </w:rPr>
      </w:pPr>
      <w:r w:rsidRPr="00C12058">
        <w:rPr>
          <w:rFonts w:asciiTheme="majorBidi" w:eastAsia="Times New Roman" w:hAnsiTheme="majorBidi" w:cstheme="majorBidi"/>
          <w:b/>
          <w:bCs/>
          <w:kern w:val="0"/>
          <w:sz w:val="24"/>
          <w:szCs w:val="24"/>
          <w:rtl/>
          <w:lang w:eastAsia="fr-BE"/>
          <w14:ligatures w14:val="none"/>
        </w:rPr>
        <w:t>المشاركون</w:t>
      </w:r>
      <w:r w:rsidR="00EF33B4">
        <w:rPr>
          <w:rFonts w:asciiTheme="majorBidi" w:eastAsia="Times New Roman" w:hAnsiTheme="majorBidi" w:cstheme="majorBidi" w:hint="cs"/>
          <w:b/>
          <w:bCs/>
          <w:kern w:val="0"/>
          <w:sz w:val="24"/>
          <w:szCs w:val="24"/>
          <w:rtl/>
          <w:lang w:eastAsia="fr-BE"/>
          <w14:ligatures w14:val="none"/>
        </w:rPr>
        <w:t>:</w:t>
      </w:r>
    </w:p>
    <w:p w14:paraId="47DFDDE4" w14:textId="77777777" w:rsidR="00760175" w:rsidRPr="00C12058" w:rsidRDefault="00760175" w:rsidP="00C12058">
      <w:pPr>
        <w:bidi/>
        <w:spacing w:after="0" w:line="240" w:lineRule="auto"/>
        <w:jc w:val="both"/>
        <w:rPr>
          <w:rFonts w:asciiTheme="majorBidi" w:eastAsia="Times New Roman" w:hAnsiTheme="majorBidi" w:cstheme="majorBidi"/>
          <w:kern w:val="0"/>
          <w:sz w:val="24"/>
          <w:szCs w:val="24"/>
          <w:lang w:eastAsia="fr-BE"/>
          <w14:ligatures w14:val="none"/>
        </w:rPr>
      </w:pPr>
    </w:p>
    <w:p w14:paraId="0341747D" w14:textId="65735E4A" w:rsidR="000758C0" w:rsidRPr="00C12058" w:rsidRDefault="000758C0" w:rsidP="00C12058">
      <w:pPr>
        <w:bidi/>
        <w:spacing w:after="0" w:line="240" w:lineRule="auto"/>
        <w:jc w:val="both"/>
        <w:rPr>
          <w:rFonts w:asciiTheme="majorBidi" w:eastAsia="Times New Roman" w:hAnsiTheme="majorBidi" w:cstheme="majorBidi"/>
          <w:kern w:val="0"/>
          <w:sz w:val="24"/>
          <w:szCs w:val="24"/>
          <w:rtl/>
          <w:lang w:eastAsia="fr-BE"/>
          <w14:ligatures w14:val="none"/>
        </w:rPr>
      </w:pPr>
      <w:r w:rsidRPr="00C12058">
        <w:rPr>
          <w:rFonts w:asciiTheme="majorBidi" w:eastAsia="Times New Roman" w:hAnsiTheme="majorBidi" w:cstheme="majorBidi"/>
          <w:b/>
          <w:bCs/>
          <w:kern w:val="0"/>
          <w:sz w:val="24"/>
          <w:szCs w:val="24"/>
          <w:rtl/>
          <w:lang w:eastAsia="fr-BE"/>
          <w14:ligatures w14:val="none"/>
        </w:rPr>
        <w:t>فنانون تشكيليون</w:t>
      </w:r>
      <w:r w:rsidRPr="00C12058">
        <w:rPr>
          <w:rFonts w:asciiTheme="majorBidi" w:eastAsia="Times New Roman" w:hAnsiTheme="majorBidi" w:cstheme="majorBidi"/>
          <w:b/>
          <w:bCs/>
          <w:kern w:val="0"/>
          <w:sz w:val="24"/>
          <w:szCs w:val="24"/>
          <w:lang w:eastAsia="fr-BE"/>
          <w14:ligatures w14:val="none"/>
        </w:rPr>
        <w:t>:</w:t>
      </w:r>
      <w:r w:rsidR="00760175" w:rsidRPr="00C12058">
        <w:rPr>
          <w:rFonts w:asciiTheme="majorBidi" w:eastAsia="Times New Roman" w:hAnsiTheme="majorBidi" w:cstheme="majorBidi"/>
          <w:b/>
          <w:bCs/>
          <w:kern w:val="0"/>
          <w:sz w:val="24"/>
          <w:szCs w:val="24"/>
          <w:rtl/>
          <w:lang w:eastAsia="fr-BE"/>
          <w14:ligatures w14:val="none"/>
        </w:rPr>
        <w:t xml:space="preserve"> </w:t>
      </w:r>
      <w:r w:rsidRPr="00C12058">
        <w:rPr>
          <w:rFonts w:asciiTheme="majorBidi" w:eastAsia="Times New Roman" w:hAnsiTheme="majorBidi" w:cstheme="majorBidi"/>
          <w:kern w:val="0"/>
          <w:sz w:val="24"/>
          <w:szCs w:val="24"/>
          <w:rtl/>
          <w:lang w:eastAsia="fr-BE"/>
          <w14:ligatures w14:val="none"/>
        </w:rPr>
        <w:t xml:space="preserve">يونس بابا علي، خديجة الأبيض، بدر الحمامي، حنان الفارسي، نبيلة حليم، حمزة حلوبي، نبيل حميش، راندا معروفي، مصطفى </w:t>
      </w:r>
      <w:r w:rsidR="00184047" w:rsidRPr="00C12058">
        <w:rPr>
          <w:rFonts w:asciiTheme="majorBidi" w:eastAsia="Times New Roman" w:hAnsiTheme="majorBidi" w:cstheme="majorBidi"/>
          <w:kern w:val="0"/>
          <w:sz w:val="24"/>
          <w:szCs w:val="24"/>
          <w:rtl/>
          <w:lang w:eastAsia="fr-BE"/>
          <w14:ligatures w14:val="none"/>
        </w:rPr>
        <w:t>ال</w:t>
      </w:r>
      <w:r w:rsidRPr="00C12058">
        <w:rPr>
          <w:rFonts w:asciiTheme="majorBidi" w:eastAsia="Times New Roman" w:hAnsiTheme="majorBidi" w:cstheme="majorBidi"/>
          <w:kern w:val="0"/>
          <w:sz w:val="24"/>
          <w:szCs w:val="24"/>
          <w:rtl/>
          <w:lang w:eastAsia="fr-BE"/>
          <w14:ligatures w14:val="none"/>
        </w:rPr>
        <w:t>صيفي الرحموني</w:t>
      </w:r>
      <w:r w:rsidRPr="00C12058">
        <w:rPr>
          <w:rFonts w:asciiTheme="majorBidi" w:eastAsia="Times New Roman" w:hAnsiTheme="majorBidi" w:cstheme="majorBidi"/>
          <w:kern w:val="0"/>
          <w:sz w:val="24"/>
          <w:szCs w:val="24"/>
          <w:lang w:eastAsia="fr-BE"/>
          <w14:ligatures w14:val="none"/>
        </w:rPr>
        <w:t>.</w:t>
      </w:r>
    </w:p>
    <w:p w14:paraId="7A18DEF9" w14:textId="77777777" w:rsidR="00760175" w:rsidRPr="00C12058" w:rsidRDefault="00760175" w:rsidP="00C12058">
      <w:pPr>
        <w:bidi/>
        <w:spacing w:after="0" w:line="240" w:lineRule="auto"/>
        <w:jc w:val="both"/>
        <w:rPr>
          <w:rFonts w:asciiTheme="majorBidi" w:eastAsia="Times New Roman" w:hAnsiTheme="majorBidi" w:cstheme="majorBidi"/>
          <w:kern w:val="0"/>
          <w:sz w:val="24"/>
          <w:szCs w:val="24"/>
          <w:rtl/>
          <w:lang w:eastAsia="fr-BE"/>
          <w14:ligatures w14:val="none"/>
        </w:rPr>
      </w:pPr>
    </w:p>
    <w:p w14:paraId="0C8E64CC" w14:textId="6645F528" w:rsidR="000758C0" w:rsidRPr="00C12058" w:rsidRDefault="000758C0" w:rsidP="00C12058">
      <w:pPr>
        <w:bidi/>
        <w:spacing w:after="0" w:line="240" w:lineRule="auto"/>
        <w:jc w:val="both"/>
        <w:rPr>
          <w:rFonts w:asciiTheme="majorBidi" w:eastAsia="Times New Roman" w:hAnsiTheme="majorBidi" w:cstheme="majorBidi"/>
          <w:kern w:val="0"/>
          <w:sz w:val="24"/>
          <w:szCs w:val="24"/>
          <w:rtl/>
          <w:lang w:eastAsia="fr-BE"/>
          <w14:ligatures w14:val="none"/>
        </w:rPr>
      </w:pPr>
      <w:r w:rsidRPr="00C12058">
        <w:rPr>
          <w:rFonts w:asciiTheme="majorBidi" w:eastAsia="Times New Roman" w:hAnsiTheme="majorBidi" w:cstheme="majorBidi"/>
          <w:b/>
          <w:bCs/>
          <w:kern w:val="0"/>
          <w:sz w:val="24"/>
          <w:szCs w:val="24"/>
          <w:rtl/>
          <w:lang w:eastAsia="fr-BE"/>
          <w14:ligatures w14:val="none"/>
        </w:rPr>
        <w:t>كتّاب</w:t>
      </w:r>
      <w:r w:rsidRPr="00C12058">
        <w:rPr>
          <w:rFonts w:asciiTheme="majorBidi" w:eastAsia="Times New Roman" w:hAnsiTheme="majorBidi" w:cstheme="majorBidi"/>
          <w:b/>
          <w:bCs/>
          <w:kern w:val="0"/>
          <w:sz w:val="24"/>
          <w:szCs w:val="24"/>
          <w:lang w:eastAsia="fr-BE"/>
          <w14:ligatures w14:val="none"/>
        </w:rPr>
        <w:t>:</w:t>
      </w:r>
      <w:r w:rsidR="00760175" w:rsidRPr="00C12058">
        <w:rPr>
          <w:rFonts w:asciiTheme="majorBidi" w:eastAsia="Times New Roman" w:hAnsiTheme="majorBidi" w:cstheme="majorBidi"/>
          <w:b/>
          <w:bCs/>
          <w:kern w:val="0"/>
          <w:sz w:val="24"/>
          <w:szCs w:val="24"/>
          <w:rtl/>
          <w:lang w:eastAsia="fr-BE"/>
          <w14:ligatures w14:val="none"/>
        </w:rPr>
        <w:t xml:space="preserve"> </w:t>
      </w:r>
      <w:r w:rsidRPr="00C12058">
        <w:rPr>
          <w:rFonts w:asciiTheme="majorBidi" w:eastAsia="Times New Roman" w:hAnsiTheme="majorBidi" w:cstheme="majorBidi"/>
          <w:kern w:val="0"/>
          <w:sz w:val="24"/>
          <w:szCs w:val="24"/>
          <w:rtl/>
          <w:lang w:eastAsia="fr-BE"/>
          <w14:ligatures w14:val="none"/>
        </w:rPr>
        <w:t xml:space="preserve">طه عدنان، إيش آيت حمو، رشيدة </w:t>
      </w:r>
      <w:r w:rsidR="00932D6D" w:rsidRPr="00C12058">
        <w:rPr>
          <w:rFonts w:asciiTheme="majorBidi" w:eastAsia="Times New Roman" w:hAnsiTheme="majorBidi" w:cstheme="majorBidi"/>
          <w:kern w:val="0"/>
          <w:sz w:val="24"/>
          <w:szCs w:val="24"/>
          <w:rtl/>
          <w:lang w:eastAsia="fr-BE"/>
          <w14:ligatures w14:val="none"/>
        </w:rPr>
        <w:t>ا</w:t>
      </w:r>
      <w:r w:rsidRPr="00C12058">
        <w:rPr>
          <w:rFonts w:asciiTheme="majorBidi" w:eastAsia="Times New Roman" w:hAnsiTheme="majorBidi" w:cstheme="majorBidi"/>
          <w:kern w:val="0"/>
          <w:sz w:val="24"/>
          <w:szCs w:val="24"/>
          <w:rtl/>
          <w:lang w:eastAsia="fr-BE"/>
          <w14:ligatures w14:val="none"/>
        </w:rPr>
        <w:t>لمرابط</w:t>
      </w:r>
      <w:r w:rsidR="00885E24" w:rsidRPr="00C12058">
        <w:rPr>
          <w:rFonts w:asciiTheme="majorBidi" w:eastAsia="Times New Roman" w:hAnsiTheme="majorBidi" w:cstheme="majorBidi"/>
          <w:kern w:val="0"/>
          <w:sz w:val="24"/>
          <w:szCs w:val="24"/>
          <w:rtl/>
          <w:lang w:eastAsia="fr-BE"/>
          <w14:ligatures w14:val="none"/>
        </w:rPr>
        <w:t>،</w:t>
      </w:r>
      <w:r w:rsidRPr="00C12058">
        <w:rPr>
          <w:rFonts w:asciiTheme="majorBidi" w:eastAsia="Times New Roman" w:hAnsiTheme="majorBidi" w:cstheme="majorBidi"/>
          <w:kern w:val="0"/>
          <w:sz w:val="24"/>
          <w:szCs w:val="24"/>
          <w:rtl/>
          <w:lang w:eastAsia="fr-BE"/>
          <w14:ligatures w14:val="none"/>
        </w:rPr>
        <w:t xml:space="preserve"> آية </w:t>
      </w:r>
      <w:r w:rsidR="000E44A0">
        <w:rPr>
          <w:rFonts w:asciiTheme="majorBidi" w:eastAsia="Times New Roman" w:hAnsiTheme="majorBidi" w:cstheme="majorBidi" w:hint="cs"/>
          <w:kern w:val="0"/>
          <w:sz w:val="24"/>
          <w:szCs w:val="24"/>
          <w:rtl/>
          <w:lang w:eastAsia="fr-BE"/>
          <w14:ligatures w14:val="none"/>
        </w:rPr>
        <w:t>س</w:t>
      </w:r>
      <w:r w:rsidRPr="00C12058">
        <w:rPr>
          <w:rFonts w:asciiTheme="majorBidi" w:eastAsia="Times New Roman" w:hAnsiTheme="majorBidi" w:cstheme="majorBidi"/>
          <w:kern w:val="0"/>
          <w:sz w:val="24"/>
          <w:szCs w:val="24"/>
          <w:rtl/>
          <w:lang w:eastAsia="fr-BE"/>
          <w14:ligatures w14:val="none"/>
        </w:rPr>
        <w:t>ابي</w:t>
      </w:r>
      <w:r w:rsidRPr="00C12058">
        <w:rPr>
          <w:rFonts w:asciiTheme="majorBidi" w:eastAsia="Times New Roman" w:hAnsiTheme="majorBidi" w:cstheme="majorBidi"/>
          <w:kern w:val="0"/>
          <w:sz w:val="24"/>
          <w:szCs w:val="24"/>
          <w:lang w:eastAsia="fr-BE"/>
          <w14:ligatures w14:val="none"/>
        </w:rPr>
        <w:t>.</w:t>
      </w:r>
    </w:p>
    <w:p w14:paraId="46C45084" w14:textId="77777777" w:rsidR="000D639C" w:rsidRPr="00C12058" w:rsidRDefault="000D639C" w:rsidP="00C12058">
      <w:pPr>
        <w:bidi/>
        <w:spacing w:after="0" w:line="240" w:lineRule="auto"/>
        <w:jc w:val="both"/>
        <w:rPr>
          <w:rFonts w:asciiTheme="majorBidi" w:eastAsia="Times New Roman" w:hAnsiTheme="majorBidi" w:cstheme="majorBidi"/>
          <w:kern w:val="0"/>
          <w:sz w:val="24"/>
          <w:szCs w:val="24"/>
          <w:rtl/>
          <w:lang w:eastAsia="fr-BE"/>
          <w14:ligatures w14:val="none"/>
        </w:rPr>
      </w:pPr>
    </w:p>
    <w:p w14:paraId="0057698C" w14:textId="1257CFDE" w:rsidR="000758C0" w:rsidRPr="00C12058" w:rsidRDefault="000758C0" w:rsidP="00C12058">
      <w:pPr>
        <w:bidi/>
        <w:spacing w:after="0" w:line="240" w:lineRule="auto"/>
        <w:jc w:val="both"/>
        <w:rPr>
          <w:rFonts w:asciiTheme="majorBidi" w:eastAsia="Times New Roman" w:hAnsiTheme="majorBidi" w:cstheme="majorBidi"/>
          <w:kern w:val="0"/>
          <w:sz w:val="24"/>
          <w:szCs w:val="24"/>
          <w:rtl/>
          <w:lang w:eastAsia="fr-BE"/>
          <w14:ligatures w14:val="none"/>
        </w:rPr>
      </w:pPr>
      <w:r w:rsidRPr="00C12058">
        <w:rPr>
          <w:rFonts w:asciiTheme="majorBidi" w:eastAsia="Times New Roman" w:hAnsiTheme="majorBidi" w:cstheme="majorBidi"/>
          <w:b/>
          <w:bCs/>
          <w:kern w:val="0"/>
          <w:sz w:val="24"/>
          <w:szCs w:val="24"/>
          <w:rtl/>
          <w:lang w:eastAsia="fr-BE"/>
          <w14:ligatures w14:val="none"/>
        </w:rPr>
        <w:t>مخرجون</w:t>
      </w:r>
      <w:r w:rsidRPr="00C12058">
        <w:rPr>
          <w:rFonts w:asciiTheme="majorBidi" w:eastAsia="Times New Roman" w:hAnsiTheme="majorBidi" w:cstheme="majorBidi"/>
          <w:b/>
          <w:bCs/>
          <w:kern w:val="0"/>
          <w:sz w:val="24"/>
          <w:szCs w:val="24"/>
          <w:lang w:eastAsia="fr-BE"/>
          <w14:ligatures w14:val="none"/>
        </w:rPr>
        <w:t>:</w:t>
      </w:r>
      <w:r w:rsidR="00B35233" w:rsidRPr="00C12058">
        <w:rPr>
          <w:rFonts w:asciiTheme="majorBidi" w:eastAsia="Times New Roman" w:hAnsiTheme="majorBidi" w:cstheme="majorBidi"/>
          <w:b/>
          <w:bCs/>
          <w:kern w:val="0"/>
          <w:sz w:val="24"/>
          <w:szCs w:val="24"/>
          <w:rtl/>
          <w:lang w:eastAsia="fr-BE"/>
          <w14:ligatures w14:val="none"/>
        </w:rPr>
        <w:t xml:space="preserve"> </w:t>
      </w:r>
      <w:r w:rsidRPr="00C12058">
        <w:rPr>
          <w:rFonts w:asciiTheme="majorBidi" w:eastAsia="Times New Roman" w:hAnsiTheme="majorBidi" w:cstheme="majorBidi"/>
          <w:kern w:val="0"/>
          <w:sz w:val="24"/>
          <w:szCs w:val="24"/>
          <w:rtl/>
          <w:lang w:eastAsia="fr-BE"/>
          <w14:ligatures w14:val="none"/>
        </w:rPr>
        <w:t xml:space="preserve">إيش آيت حمو، عادل العربي وبلال فلاح، رشيدة </w:t>
      </w:r>
      <w:r w:rsidR="000D639C" w:rsidRPr="00C12058">
        <w:rPr>
          <w:rFonts w:asciiTheme="majorBidi" w:eastAsia="Times New Roman" w:hAnsiTheme="majorBidi" w:cstheme="majorBidi"/>
          <w:kern w:val="0"/>
          <w:sz w:val="24"/>
          <w:szCs w:val="24"/>
          <w:rtl/>
          <w:lang w:eastAsia="fr-BE"/>
          <w14:ligatures w14:val="none"/>
        </w:rPr>
        <w:t>الكراني، جواد</w:t>
      </w:r>
      <w:r w:rsidRPr="00C12058">
        <w:rPr>
          <w:rFonts w:asciiTheme="majorBidi" w:eastAsia="Times New Roman" w:hAnsiTheme="majorBidi" w:cstheme="majorBidi"/>
          <w:kern w:val="0"/>
          <w:sz w:val="24"/>
          <w:szCs w:val="24"/>
          <w:rtl/>
          <w:lang w:eastAsia="fr-BE"/>
          <w14:ligatures w14:val="none"/>
        </w:rPr>
        <w:t xml:space="preserve"> غالب</w:t>
      </w:r>
      <w:r w:rsidRPr="00C12058">
        <w:rPr>
          <w:rFonts w:asciiTheme="majorBidi" w:eastAsia="Times New Roman" w:hAnsiTheme="majorBidi" w:cstheme="majorBidi"/>
          <w:kern w:val="0"/>
          <w:sz w:val="24"/>
          <w:szCs w:val="24"/>
          <w:lang w:eastAsia="fr-BE"/>
          <w14:ligatures w14:val="none"/>
        </w:rPr>
        <w:t>.</w:t>
      </w:r>
    </w:p>
    <w:p w14:paraId="3478CD6B" w14:textId="77777777" w:rsidR="000758C0" w:rsidRPr="00C12058" w:rsidRDefault="000758C0" w:rsidP="00C12058">
      <w:pPr>
        <w:bidi/>
        <w:spacing w:after="0" w:line="240" w:lineRule="auto"/>
        <w:jc w:val="both"/>
        <w:rPr>
          <w:rFonts w:asciiTheme="majorBidi" w:eastAsia="Times New Roman" w:hAnsiTheme="majorBidi" w:cstheme="majorBidi"/>
          <w:kern w:val="0"/>
          <w:sz w:val="24"/>
          <w:szCs w:val="24"/>
          <w:rtl/>
          <w:lang w:eastAsia="fr-BE"/>
          <w14:ligatures w14:val="none"/>
        </w:rPr>
      </w:pPr>
    </w:p>
    <w:p w14:paraId="196D4623" w14:textId="2F35E442" w:rsidR="000758C0" w:rsidRPr="00C12058" w:rsidRDefault="007D2567" w:rsidP="00C12058">
      <w:pPr>
        <w:bidi/>
        <w:spacing w:after="0" w:line="240" w:lineRule="auto"/>
        <w:jc w:val="both"/>
        <w:rPr>
          <w:rFonts w:asciiTheme="majorBidi" w:eastAsia="Times New Roman" w:hAnsiTheme="majorBidi" w:cstheme="majorBidi"/>
          <w:kern w:val="0"/>
          <w:sz w:val="24"/>
          <w:szCs w:val="24"/>
          <w:rtl/>
          <w:lang w:eastAsia="fr-BE"/>
          <w14:ligatures w14:val="none"/>
        </w:rPr>
      </w:pPr>
      <w:r w:rsidRPr="00C12058">
        <w:rPr>
          <w:rFonts w:asciiTheme="majorBidi" w:eastAsia="Times New Roman" w:hAnsiTheme="majorBidi" w:cstheme="majorBidi"/>
          <w:b/>
          <w:bCs/>
          <w:kern w:val="0"/>
          <w:sz w:val="24"/>
          <w:szCs w:val="24"/>
          <w:rtl/>
          <w:lang w:eastAsia="fr-BE"/>
          <w14:ligatures w14:val="none"/>
        </w:rPr>
        <w:t xml:space="preserve">موسم بلجيكا – قصص بين بلدين </w:t>
      </w:r>
      <w:r w:rsidRPr="00C12058">
        <w:rPr>
          <w:rFonts w:asciiTheme="majorBidi" w:eastAsia="Times New Roman" w:hAnsiTheme="majorBidi" w:cstheme="majorBidi"/>
          <w:kern w:val="0"/>
          <w:sz w:val="24"/>
          <w:szCs w:val="24"/>
          <w:rtl/>
          <w:lang w:eastAsia="fr-BE"/>
          <w14:ligatures w14:val="none"/>
        </w:rPr>
        <w:t xml:space="preserve">منظم </w:t>
      </w:r>
      <w:r w:rsidR="000758C0" w:rsidRPr="00C12058">
        <w:rPr>
          <w:rFonts w:asciiTheme="majorBidi" w:eastAsia="Times New Roman" w:hAnsiTheme="majorBidi" w:cstheme="majorBidi"/>
          <w:b/>
          <w:bCs/>
          <w:kern w:val="0"/>
          <w:sz w:val="24"/>
          <w:szCs w:val="24"/>
          <w:rtl/>
          <w:lang w:eastAsia="fr-BE"/>
          <w14:ligatures w14:val="none"/>
        </w:rPr>
        <w:t>بدعم من</w:t>
      </w:r>
      <w:r w:rsidR="000758C0" w:rsidRPr="00C12058">
        <w:rPr>
          <w:rFonts w:asciiTheme="majorBidi" w:eastAsia="Times New Roman" w:hAnsiTheme="majorBidi" w:cstheme="majorBidi"/>
          <w:kern w:val="0"/>
          <w:sz w:val="24"/>
          <w:szCs w:val="24"/>
          <w:rtl/>
          <w:lang w:eastAsia="fr-BE"/>
          <w14:ligatures w14:val="none"/>
        </w:rPr>
        <w:t xml:space="preserve"> الحكومة </w:t>
      </w:r>
      <w:r w:rsidR="00B35233" w:rsidRPr="00C12058">
        <w:rPr>
          <w:rFonts w:asciiTheme="majorBidi" w:eastAsia="Times New Roman" w:hAnsiTheme="majorBidi" w:cstheme="majorBidi"/>
          <w:kern w:val="0"/>
          <w:sz w:val="24"/>
          <w:szCs w:val="24"/>
          <w:rtl/>
          <w:lang w:eastAsia="fr-BE"/>
          <w14:ligatures w14:val="none"/>
        </w:rPr>
        <w:t>الفلامانية</w:t>
      </w:r>
      <w:r w:rsidR="00B35233" w:rsidRPr="00C12058">
        <w:rPr>
          <w:rFonts w:asciiTheme="majorBidi" w:eastAsia="Times New Roman" w:hAnsiTheme="majorBidi" w:cstheme="majorBidi"/>
          <w:kern w:val="0"/>
          <w:sz w:val="24"/>
          <w:szCs w:val="24"/>
          <w:rtl/>
          <w:lang w:eastAsia="fr-BE" w:bidi="ar-MA"/>
          <w14:ligatures w14:val="none"/>
        </w:rPr>
        <w:t>،</w:t>
      </w:r>
      <w:r w:rsidR="00B35233" w:rsidRPr="00C12058">
        <w:rPr>
          <w:rFonts w:asciiTheme="majorBidi" w:eastAsia="Times New Roman" w:hAnsiTheme="majorBidi" w:cstheme="majorBidi"/>
          <w:kern w:val="0"/>
          <w:sz w:val="24"/>
          <w:szCs w:val="24"/>
          <w:rtl/>
          <w:lang w:eastAsia="fr-BE"/>
          <w14:ligatures w14:val="none"/>
        </w:rPr>
        <w:t xml:space="preserve"> </w:t>
      </w:r>
      <w:r w:rsidR="00B35233" w:rsidRPr="00C12058">
        <w:rPr>
          <w:rFonts w:asciiTheme="majorBidi" w:eastAsia="Times New Roman" w:hAnsiTheme="majorBidi" w:cstheme="majorBidi"/>
          <w:kern w:val="0"/>
          <w:sz w:val="24"/>
          <w:szCs w:val="24"/>
          <w:lang w:eastAsia="fr-BE"/>
          <w14:ligatures w14:val="none"/>
        </w:rPr>
        <w:t>Flanders</w:t>
      </w:r>
      <w:r w:rsidR="00F1188F" w:rsidRPr="00C12058">
        <w:rPr>
          <w:rFonts w:asciiTheme="majorBidi" w:eastAsia="Times New Roman" w:hAnsiTheme="majorBidi" w:cstheme="majorBidi"/>
          <w:kern w:val="0"/>
          <w:sz w:val="24"/>
          <w:szCs w:val="24"/>
          <w:lang w:eastAsia="fr-BE"/>
          <w14:ligatures w14:val="none"/>
        </w:rPr>
        <w:t xml:space="preserve"> Literatur </w:t>
      </w:r>
      <w:r w:rsidR="000758C0" w:rsidRPr="00C12058">
        <w:rPr>
          <w:rFonts w:asciiTheme="majorBidi" w:eastAsia="Times New Roman" w:hAnsiTheme="majorBidi" w:cstheme="majorBidi"/>
          <w:kern w:val="0"/>
          <w:sz w:val="24"/>
          <w:szCs w:val="24"/>
          <w:rtl/>
          <w:lang w:eastAsia="fr-BE"/>
          <w14:ligatures w14:val="none"/>
        </w:rPr>
        <w:t xml:space="preserve">، </w:t>
      </w:r>
      <w:r w:rsidR="00B35233" w:rsidRPr="00C12058">
        <w:rPr>
          <w:rFonts w:asciiTheme="majorBidi" w:eastAsia="Times New Roman" w:hAnsiTheme="majorBidi" w:cstheme="majorBidi"/>
          <w:kern w:val="0"/>
          <w:sz w:val="24"/>
          <w:szCs w:val="24"/>
          <w:rtl/>
          <w:lang w:eastAsia="fr-BE"/>
          <w14:ligatures w14:val="none"/>
        </w:rPr>
        <w:t xml:space="preserve">مجلس الجالية المغربية بالخارج، </w:t>
      </w:r>
      <w:r w:rsidR="000758C0" w:rsidRPr="00C12058">
        <w:rPr>
          <w:rFonts w:asciiTheme="majorBidi" w:eastAsia="Times New Roman" w:hAnsiTheme="majorBidi" w:cstheme="majorBidi"/>
          <w:kern w:val="0"/>
          <w:sz w:val="24"/>
          <w:szCs w:val="24"/>
          <w:rtl/>
          <w:lang w:eastAsia="fr-BE"/>
          <w14:ligatures w14:val="none"/>
        </w:rPr>
        <w:t>وزارة الشباب والثقافة والاتصال</w:t>
      </w:r>
      <w:r w:rsidR="00626A9E" w:rsidRPr="00C12058">
        <w:rPr>
          <w:rFonts w:asciiTheme="majorBidi" w:eastAsia="Times New Roman" w:hAnsiTheme="majorBidi" w:cstheme="majorBidi"/>
          <w:kern w:val="0"/>
          <w:sz w:val="24"/>
          <w:szCs w:val="24"/>
          <w:rtl/>
          <w:lang w:eastAsia="fr-BE"/>
          <w14:ligatures w14:val="none"/>
        </w:rPr>
        <w:t xml:space="preserve"> بالمغرب</w:t>
      </w:r>
      <w:r w:rsidR="000758C0" w:rsidRPr="00C12058">
        <w:rPr>
          <w:rFonts w:asciiTheme="majorBidi" w:eastAsia="Times New Roman" w:hAnsiTheme="majorBidi" w:cstheme="majorBidi"/>
          <w:kern w:val="0"/>
          <w:sz w:val="24"/>
          <w:szCs w:val="24"/>
          <w:rtl/>
          <w:lang w:eastAsia="fr-BE"/>
          <w14:ligatures w14:val="none"/>
        </w:rPr>
        <w:t>، وزارة الشؤون الخارجية والتعاون الإفريقي والمغاربة المقيمين بالخارج،</w:t>
      </w:r>
      <w:r w:rsidR="00B35233" w:rsidRPr="00C12058">
        <w:rPr>
          <w:rFonts w:asciiTheme="majorBidi" w:eastAsia="Times New Roman" w:hAnsiTheme="majorBidi" w:cstheme="majorBidi"/>
          <w:kern w:val="0"/>
          <w:sz w:val="24"/>
          <w:szCs w:val="24"/>
          <w:rtl/>
          <w:lang w:eastAsia="fr-BE"/>
          <w14:ligatures w14:val="none"/>
        </w:rPr>
        <w:t xml:space="preserve"> وكالة الجهة الشرقية </w:t>
      </w:r>
      <w:r w:rsidR="00626A9E" w:rsidRPr="00C12058">
        <w:rPr>
          <w:rFonts w:asciiTheme="majorBidi" w:eastAsia="Times New Roman" w:hAnsiTheme="majorBidi" w:cstheme="majorBidi"/>
          <w:kern w:val="0"/>
          <w:sz w:val="24"/>
          <w:szCs w:val="24"/>
          <w:rtl/>
          <w:lang w:eastAsia="fr-BE"/>
          <w14:ligatures w14:val="none"/>
        </w:rPr>
        <w:t>ومنتدى خريجي بلجيكا بالمغرب.</w:t>
      </w:r>
    </w:p>
    <w:p w14:paraId="10285A6D" w14:textId="77777777" w:rsidR="000758C0" w:rsidRPr="00C12058" w:rsidRDefault="000758C0" w:rsidP="00C12058">
      <w:pPr>
        <w:bidi/>
        <w:spacing w:after="0" w:line="240" w:lineRule="auto"/>
        <w:jc w:val="both"/>
        <w:rPr>
          <w:rFonts w:asciiTheme="majorBidi" w:eastAsia="Times New Roman" w:hAnsiTheme="majorBidi" w:cstheme="majorBidi"/>
          <w:kern w:val="0"/>
          <w:sz w:val="24"/>
          <w:szCs w:val="24"/>
          <w:lang w:eastAsia="fr-BE"/>
          <w14:ligatures w14:val="none"/>
        </w:rPr>
      </w:pPr>
    </w:p>
    <w:p w14:paraId="4723B1B2" w14:textId="675E1CBE" w:rsidR="00BA1D81" w:rsidRPr="00C12058" w:rsidRDefault="007D2567" w:rsidP="00C12058">
      <w:pPr>
        <w:bidi/>
        <w:spacing w:after="0" w:line="240" w:lineRule="auto"/>
        <w:jc w:val="both"/>
        <w:rPr>
          <w:rFonts w:asciiTheme="majorBidi" w:eastAsia="Times New Roman" w:hAnsiTheme="majorBidi" w:cstheme="majorBidi"/>
          <w:b/>
          <w:bCs/>
          <w:kern w:val="0"/>
          <w:sz w:val="24"/>
          <w:szCs w:val="24"/>
          <w:rtl/>
          <w:lang w:eastAsia="fr-BE"/>
          <w14:ligatures w14:val="none"/>
        </w:rPr>
      </w:pPr>
      <w:r w:rsidRPr="00C12058">
        <w:rPr>
          <w:rFonts w:asciiTheme="majorBidi" w:eastAsia="Times New Roman" w:hAnsiTheme="majorBidi" w:cstheme="majorBidi"/>
          <w:b/>
          <w:bCs/>
          <w:kern w:val="0"/>
          <w:sz w:val="24"/>
          <w:szCs w:val="24"/>
          <w:rtl/>
          <w:lang w:eastAsia="fr-BE"/>
          <w14:ligatures w14:val="none"/>
        </w:rPr>
        <w:t>وبالتعاون مع:</w:t>
      </w:r>
    </w:p>
    <w:p w14:paraId="237F4F5D" w14:textId="77777777" w:rsidR="007D2567" w:rsidRPr="00C12058" w:rsidRDefault="007D2567" w:rsidP="00C12058">
      <w:pPr>
        <w:bidi/>
        <w:spacing w:after="0" w:line="240" w:lineRule="auto"/>
        <w:jc w:val="both"/>
        <w:rPr>
          <w:rFonts w:asciiTheme="majorBidi" w:eastAsia="Times New Roman" w:hAnsiTheme="majorBidi" w:cstheme="majorBidi"/>
          <w:kern w:val="0"/>
          <w:sz w:val="24"/>
          <w:szCs w:val="24"/>
          <w:rtl/>
          <w:lang w:eastAsia="fr-BE"/>
          <w14:ligatures w14:val="none"/>
        </w:rPr>
      </w:pPr>
    </w:p>
    <w:p w14:paraId="382C5842" w14:textId="52336E6D" w:rsidR="007D2567" w:rsidRPr="00C12058" w:rsidRDefault="007D2567" w:rsidP="00C12058">
      <w:pPr>
        <w:pStyle w:val="Paragraphedeliste"/>
        <w:numPr>
          <w:ilvl w:val="0"/>
          <w:numId w:val="4"/>
        </w:numPr>
        <w:bidi/>
        <w:spacing w:after="0" w:line="240" w:lineRule="auto"/>
        <w:jc w:val="both"/>
        <w:rPr>
          <w:rFonts w:asciiTheme="majorBidi" w:eastAsia="Times New Roman" w:hAnsiTheme="majorBidi" w:cstheme="majorBidi"/>
          <w:kern w:val="0"/>
          <w:sz w:val="24"/>
          <w:szCs w:val="24"/>
          <w:rtl/>
          <w:lang w:eastAsia="fr-BE"/>
          <w14:ligatures w14:val="none"/>
        </w:rPr>
      </w:pPr>
      <w:r w:rsidRPr="00C12058">
        <w:rPr>
          <w:rFonts w:asciiTheme="majorBidi" w:eastAsia="Times New Roman" w:hAnsiTheme="majorBidi" w:cstheme="majorBidi"/>
          <w:b/>
          <w:bCs/>
          <w:kern w:val="0"/>
          <w:sz w:val="24"/>
          <w:szCs w:val="24"/>
          <w:rtl/>
          <w:lang w:eastAsia="fr-BE"/>
          <w14:ligatures w14:val="none"/>
        </w:rPr>
        <w:t>بطنجة</w:t>
      </w:r>
      <w:r w:rsidRPr="00C12058">
        <w:rPr>
          <w:rFonts w:asciiTheme="majorBidi" w:eastAsia="Times New Roman" w:hAnsiTheme="majorBidi" w:cstheme="majorBidi"/>
          <w:kern w:val="0"/>
          <w:sz w:val="24"/>
          <w:szCs w:val="24"/>
          <w:rtl/>
          <w:lang w:eastAsia="fr-BE"/>
          <w14:ligatures w14:val="none"/>
        </w:rPr>
        <w:t xml:space="preserve">: المديرية الجهوية لوزارة الثقافة طنجة تطوان – الحسيمة، المعهد الوطني للفنون الجميلة بتطوان، مسرح رياض السلطان، فكر طنجة، </w:t>
      </w:r>
      <w:r w:rsidRPr="00C12058">
        <w:rPr>
          <w:rFonts w:asciiTheme="majorBidi" w:eastAsia="Times New Roman" w:hAnsiTheme="majorBidi" w:cstheme="majorBidi"/>
          <w:kern w:val="0"/>
          <w:sz w:val="24"/>
          <w:szCs w:val="24"/>
          <w:rtl/>
          <w:lang w:eastAsia="fr-BE" w:bidi="ar-MA"/>
          <w14:ligatures w14:val="none"/>
        </w:rPr>
        <w:t>ا</w:t>
      </w:r>
      <w:r w:rsidRPr="00C12058">
        <w:rPr>
          <w:rFonts w:asciiTheme="majorBidi" w:eastAsia="Times New Roman" w:hAnsiTheme="majorBidi" w:cstheme="majorBidi"/>
          <w:kern w:val="0"/>
          <w:sz w:val="24"/>
          <w:szCs w:val="24"/>
          <w:rtl/>
          <w:lang w:eastAsia="fr-BE"/>
          <w14:ligatures w14:val="none"/>
        </w:rPr>
        <w:t>لخزانة السينمائية بطنجة.</w:t>
      </w:r>
    </w:p>
    <w:p w14:paraId="5CF8BA7D" w14:textId="77777777" w:rsidR="007D2567" w:rsidRPr="00C12058" w:rsidRDefault="007D2567" w:rsidP="00C12058">
      <w:pPr>
        <w:bidi/>
        <w:spacing w:after="0" w:line="240" w:lineRule="auto"/>
        <w:jc w:val="both"/>
        <w:rPr>
          <w:rFonts w:asciiTheme="majorBidi" w:eastAsia="Times New Roman" w:hAnsiTheme="majorBidi" w:cstheme="majorBidi"/>
          <w:kern w:val="0"/>
          <w:sz w:val="24"/>
          <w:szCs w:val="24"/>
          <w:rtl/>
          <w:lang w:eastAsia="fr-BE"/>
          <w14:ligatures w14:val="none"/>
        </w:rPr>
      </w:pPr>
    </w:p>
    <w:p w14:paraId="0F7CCF11" w14:textId="5557070D" w:rsidR="007D2567" w:rsidRPr="00C12058" w:rsidRDefault="007D2567" w:rsidP="00804A2A">
      <w:pPr>
        <w:pStyle w:val="Paragraphedeliste"/>
        <w:numPr>
          <w:ilvl w:val="0"/>
          <w:numId w:val="4"/>
        </w:numPr>
        <w:bidi/>
        <w:spacing w:after="0" w:line="240" w:lineRule="auto"/>
        <w:jc w:val="both"/>
        <w:rPr>
          <w:rFonts w:asciiTheme="majorBidi" w:eastAsia="Times New Roman" w:hAnsiTheme="majorBidi" w:cstheme="majorBidi"/>
          <w:kern w:val="0"/>
          <w:sz w:val="24"/>
          <w:szCs w:val="24"/>
          <w:lang w:eastAsia="fr-BE"/>
          <w14:ligatures w14:val="none"/>
        </w:rPr>
      </w:pPr>
      <w:r w:rsidRPr="00C12058">
        <w:rPr>
          <w:rFonts w:asciiTheme="majorBidi" w:eastAsia="Times New Roman" w:hAnsiTheme="majorBidi" w:cstheme="majorBidi"/>
          <w:b/>
          <w:bCs/>
          <w:kern w:val="0"/>
          <w:sz w:val="24"/>
          <w:szCs w:val="24"/>
          <w:rtl/>
          <w:lang w:eastAsia="fr-BE"/>
          <w14:ligatures w14:val="none"/>
        </w:rPr>
        <w:t>بوجدة</w:t>
      </w:r>
      <w:r w:rsidRPr="00C12058">
        <w:rPr>
          <w:rFonts w:asciiTheme="majorBidi" w:eastAsia="Times New Roman" w:hAnsiTheme="majorBidi" w:cstheme="majorBidi"/>
          <w:kern w:val="0"/>
          <w:sz w:val="24"/>
          <w:szCs w:val="24"/>
          <w:rtl/>
          <w:lang w:eastAsia="fr-BE"/>
          <w14:ligatures w14:val="none"/>
        </w:rPr>
        <w:t xml:space="preserve">: المديرية الجهوية لوزارة الثقافة بجهة الشرق، ملحقة المعهد الوطني للفنون الجميلة بالمدينة، </w:t>
      </w:r>
      <w:r w:rsidRPr="00C12058">
        <w:rPr>
          <w:rFonts w:asciiTheme="majorBidi" w:eastAsia="Times New Roman" w:hAnsiTheme="majorBidi" w:cstheme="majorBidi"/>
          <w:kern w:val="0"/>
          <w:sz w:val="24"/>
          <w:szCs w:val="24"/>
          <w:rtl/>
          <w:lang w:eastAsia="fr-BE" w:bidi="ar-MA"/>
          <w14:ligatures w14:val="none"/>
        </w:rPr>
        <w:t>و</w:t>
      </w:r>
      <w:r w:rsidRPr="00C12058">
        <w:rPr>
          <w:rFonts w:asciiTheme="majorBidi" w:hAnsiTheme="majorBidi" w:cstheme="majorBidi"/>
          <w:color w:val="050505"/>
          <w:sz w:val="24"/>
          <w:szCs w:val="24"/>
          <w:shd w:val="clear" w:color="auto" w:fill="FFFFFF"/>
          <w:rtl/>
        </w:rPr>
        <w:t>المعهد</w:t>
      </w:r>
      <w:r w:rsidRPr="00C12058">
        <w:rPr>
          <w:rFonts w:asciiTheme="majorBidi" w:eastAsia="Times New Roman" w:hAnsiTheme="majorBidi" w:cstheme="majorBidi"/>
          <w:kern w:val="0"/>
          <w:sz w:val="24"/>
          <w:szCs w:val="24"/>
          <w:rtl/>
          <w:lang w:eastAsia="fr-BE"/>
          <w14:ligatures w14:val="none"/>
        </w:rPr>
        <w:t xml:space="preserve"> الجهوي للموسيقى والفن الكوريغرافي،</w:t>
      </w:r>
      <w:r w:rsidR="00804A2A">
        <w:rPr>
          <w:rFonts w:asciiTheme="majorBidi" w:eastAsia="Times New Roman" w:hAnsiTheme="majorBidi" w:cstheme="majorBidi"/>
          <w:kern w:val="0"/>
          <w:sz w:val="24"/>
          <w:szCs w:val="24"/>
          <w:lang w:eastAsia="fr-BE"/>
          <w14:ligatures w14:val="none"/>
        </w:rPr>
        <w:t xml:space="preserve"> </w:t>
      </w:r>
      <w:r w:rsidR="00804A2A" w:rsidRPr="00804A2A">
        <w:rPr>
          <w:rFonts w:asciiTheme="majorBidi" w:eastAsia="Times New Roman" w:hAnsiTheme="majorBidi" w:cstheme="majorBidi"/>
          <w:kern w:val="0"/>
          <w:sz w:val="24"/>
          <w:szCs w:val="24"/>
          <w:rtl/>
          <w:lang w:eastAsia="fr-BE"/>
          <w14:ligatures w14:val="none"/>
        </w:rPr>
        <w:t>كلية الآداب والعلوم الإنسانية</w:t>
      </w:r>
      <w:r w:rsidR="00804A2A">
        <w:rPr>
          <w:rFonts w:asciiTheme="majorBidi" w:eastAsia="Times New Roman" w:hAnsiTheme="majorBidi" w:cstheme="majorBidi" w:hint="cs"/>
          <w:kern w:val="0"/>
          <w:sz w:val="24"/>
          <w:szCs w:val="24"/>
          <w:rtl/>
          <w:lang w:eastAsia="fr-BE"/>
          <w14:ligatures w14:val="none"/>
        </w:rPr>
        <w:t xml:space="preserve"> بجامعة محمد الأول،</w:t>
      </w:r>
      <w:r w:rsidRPr="00C12058">
        <w:rPr>
          <w:rFonts w:asciiTheme="majorBidi" w:eastAsia="Times New Roman" w:hAnsiTheme="majorBidi" w:cstheme="majorBidi"/>
          <w:kern w:val="0"/>
          <w:sz w:val="24"/>
          <w:szCs w:val="24"/>
          <w:rtl/>
          <w:lang w:eastAsia="fr-BE"/>
          <w14:ligatures w14:val="none"/>
        </w:rPr>
        <w:t xml:space="preserve"> شبكة الفن </w:t>
      </w:r>
      <w:r w:rsidRPr="00C12058">
        <w:rPr>
          <w:rFonts w:asciiTheme="majorBidi" w:eastAsia="Times New Roman" w:hAnsiTheme="majorBidi" w:cstheme="majorBidi"/>
          <w:kern w:val="0"/>
          <w:sz w:val="24"/>
          <w:szCs w:val="24"/>
          <w:lang w:eastAsia="fr-BE"/>
          <w14:ligatures w14:val="none"/>
        </w:rPr>
        <w:t>A-48</w:t>
      </w:r>
      <w:r w:rsidRPr="00C12058">
        <w:rPr>
          <w:rFonts w:asciiTheme="majorBidi" w:eastAsia="Times New Roman" w:hAnsiTheme="majorBidi" w:cstheme="majorBidi"/>
          <w:kern w:val="0"/>
          <w:sz w:val="24"/>
          <w:szCs w:val="24"/>
          <w:rtl/>
          <w:lang w:eastAsia="fr-BE"/>
          <w14:ligatures w14:val="none"/>
        </w:rPr>
        <w:t xml:space="preserve">، </w:t>
      </w:r>
      <w:r w:rsidR="00912E4F" w:rsidRPr="00912E4F">
        <w:rPr>
          <w:rFonts w:asciiTheme="majorBidi" w:eastAsia="Times New Roman" w:hAnsiTheme="majorBidi" w:cstheme="majorBidi"/>
          <w:kern w:val="0"/>
          <w:sz w:val="24"/>
          <w:szCs w:val="24"/>
          <w:rtl/>
          <w:lang w:eastAsia="fr-BE"/>
          <w14:ligatures w14:val="none"/>
        </w:rPr>
        <w:t>المهرجان الدولي المغاربي للفيلم بوجدة</w:t>
      </w:r>
      <w:r w:rsidRPr="00C12058">
        <w:rPr>
          <w:rFonts w:asciiTheme="majorBidi" w:eastAsia="Times New Roman" w:hAnsiTheme="majorBidi" w:cstheme="majorBidi"/>
          <w:kern w:val="0"/>
          <w:sz w:val="24"/>
          <w:szCs w:val="24"/>
          <w:rtl/>
          <w:lang w:eastAsia="fr-BE"/>
          <w14:ligatures w14:val="none"/>
        </w:rPr>
        <w:t xml:space="preserve">، </w:t>
      </w:r>
      <w:r w:rsidR="00E3367A" w:rsidRPr="00C12058">
        <w:rPr>
          <w:rFonts w:asciiTheme="majorBidi" w:eastAsia="Times New Roman" w:hAnsiTheme="majorBidi" w:cstheme="majorBidi"/>
          <w:kern w:val="0"/>
          <w:sz w:val="24"/>
          <w:szCs w:val="24"/>
          <w:rtl/>
          <w:lang w:eastAsia="fr-BE"/>
          <w14:ligatures w14:val="none"/>
        </w:rPr>
        <w:t>المدرسة الوطنية للهندسة المعمارية</w:t>
      </w:r>
      <w:r w:rsidRPr="00C12058">
        <w:rPr>
          <w:rFonts w:asciiTheme="majorBidi" w:eastAsia="Times New Roman" w:hAnsiTheme="majorBidi" w:cstheme="majorBidi"/>
          <w:kern w:val="0"/>
          <w:sz w:val="24"/>
          <w:szCs w:val="24"/>
          <w:rtl/>
          <w:lang w:eastAsia="fr-BE"/>
          <w14:ligatures w14:val="none"/>
        </w:rPr>
        <w:t xml:space="preserve">، فضاء </w:t>
      </w:r>
      <w:r w:rsidR="00E3367A" w:rsidRPr="00C12058">
        <w:rPr>
          <w:rFonts w:asciiTheme="majorBidi" w:eastAsia="Times New Roman" w:hAnsiTheme="majorBidi" w:cstheme="majorBidi"/>
          <w:kern w:val="0"/>
          <w:sz w:val="24"/>
          <w:szCs w:val="24"/>
          <w:rtl/>
          <w:lang w:eastAsia="fr-BE"/>
          <w14:ligatures w14:val="none"/>
        </w:rPr>
        <w:t>الشرق ب</w:t>
      </w:r>
      <w:r w:rsidRPr="00C12058">
        <w:rPr>
          <w:rFonts w:asciiTheme="majorBidi" w:eastAsia="Times New Roman" w:hAnsiTheme="majorBidi" w:cstheme="majorBidi"/>
          <w:kern w:val="0"/>
          <w:sz w:val="24"/>
          <w:szCs w:val="24"/>
          <w:rtl/>
          <w:lang w:eastAsia="fr-BE"/>
          <w14:ligatures w14:val="none"/>
        </w:rPr>
        <w:t>بركان.</w:t>
      </w:r>
    </w:p>
    <w:p w14:paraId="19C25129" w14:textId="569D73B2" w:rsidR="00C12058" w:rsidRDefault="00C12058">
      <w:pPr>
        <w:rPr>
          <w:rFonts w:asciiTheme="majorBidi" w:eastAsia="Times New Roman" w:hAnsiTheme="majorBidi" w:cstheme="majorBidi"/>
          <w:kern w:val="0"/>
          <w:sz w:val="24"/>
          <w:szCs w:val="24"/>
          <w:rtl/>
          <w:lang w:eastAsia="fr-BE"/>
          <w14:ligatures w14:val="none"/>
        </w:rPr>
      </w:pPr>
      <w:r>
        <w:rPr>
          <w:rFonts w:asciiTheme="majorBidi" w:eastAsia="Times New Roman" w:hAnsiTheme="majorBidi" w:cstheme="majorBidi"/>
          <w:kern w:val="0"/>
          <w:sz w:val="24"/>
          <w:szCs w:val="24"/>
          <w:rtl/>
          <w:lang w:eastAsia="fr-BE"/>
          <w14:ligatures w14:val="none"/>
        </w:rPr>
        <w:br w:type="page"/>
      </w:r>
    </w:p>
    <w:p w14:paraId="4CAFB466" w14:textId="66CAA8CB" w:rsidR="00BA1D81" w:rsidRPr="00C12058" w:rsidRDefault="0023561B" w:rsidP="00C12058">
      <w:pPr>
        <w:bidi/>
        <w:spacing w:after="0" w:line="240" w:lineRule="auto"/>
        <w:jc w:val="both"/>
        <w:rPr>
          <w:rFonts w:asciiTheme="majorBidi" w:eastAsia="Times New Roman" w:hAnsiTheme="majorBidi" w:cstheme="majorBidi"/>
          <w:b/>
          <w:bCs/>
          <w:kern w:val="0"/>
          <w:sz w:val="24"/>
          <w:szCs w:val="24"/>
          <w:rtl/>
          <w:lang w:val="fr-FR" w:eastAsia="fr-BE" w:bidi="ar-MA"/>
          <w14:ligatures w14:val="none"/>
        </w:rPr>
      </w:pPr>
      <w:r w:rsidRPr="00C12058">
        <w:rPr>
          <w:rFonts w:asciiTheme="majorBidi" w:eastAsia="Times New Roman" w:hAnsiTheme="majorBidi" w:cstheme="majorBidi"/>
          <w:b/>
          <w:bCs/>
          <w:kern w:val="0"/>
          <w:sz w:val="24"/>
          <w:szCs w:val="24"/>
          <w:rtl/>
          <w:lang w:val="fr-FR" w:eastAsia="fr-BE"/>
          <w14:ligatures w14:val="none"/>
        </w:rPr>
        <w:t>معلومات عملية</w:t>
      </w:r>
      <w:r w:rsidR="006210B6">
        <w:rPr>
          <w:rFonts w:asciiTheme="majorBidi" w:eastAsia="Times New Roman" w:hAnsiTheme="majorBidi" w:cstheme="majorBidi" w:hint="cs"/>
          <w:b/>
          <w:bCs/>
          <w:kern w:val="0"/>
          <w:sz w:val="24"/>
          <w:szCs w:val="24"/>
          <w:rtl/>
          <w:lang w:val="fr-FR" w:eastAsia="fr-BE"/>
          <w14:ligatures w14:val="none"/>
        </w:rPr>
        <w:t xml:space="preserve"> عن مختلف الأنشطة</w:t>
      </w:r>
      <w:r w:rsidRPr="00C12058">
        <w:rPr>
          <w:rFonts w:asciiTheme="majorBidi" w:eastAsia="Times New Roman" w:hAnsiTheme="majorBidi" w:cstheme="majorBidi"/>
          <w:b/>
          <w:bCs/>
          <w:kern w:val="0"/>
          <w:sz w:val="24"/>
          <w:szCs w:val="24"/>
          <w:rtl/>
          <w:lang w:val="fr-FR" w:eastAsia="fr-BE" w:bidi="ar-MA"/>
          <w14:ligatures w14:val="none"/>
        </w:rPr>
        <w:t>:</w:t>
      </w:r>
    </w:p>
    <w:p w14:paraId="180071E4" w14:textId="77777777" w:rsidR="0023561B" w:rsidRPr="00C12058" w:rsidRDefault="0023561B" w:rsidP="00C12058">
      <w:pPr>
        <w:bidi/>
        <w:spacing w:after="0" w:line="240" w:lineRule="auto"/>
        <w:jc w:val="both"/>
        <w:rPr>
          <w:rFonts w:asciiTheme="majorBidi" w:eastAsia="Times New Roman" w:hAnsiTheme="majorBidi" w:cstheme="majorBidi"/>
          <w:b/>
          <w:bCs/>
          <w:kern w:val="0"/>
          <w:sz w:val="24"/>
          <w:szCs w:val="24"/>
          <w:lang w:val="fr-FR" w:eastAsia="fr-BE" w:bidi="ar-MA"/>
          <w14:ligatures w14:val="none"/>
        </w:rPr>
      </w:pPr>
    </w:p>
    <w:p w14:paraId="62ED66C3" w14:textId="77777777" w:rsidR="000758C0" w:rsidRDefault="000758C0" w:rsidP="00C12058">
      <w:pPr>
        <w:pStyle w:val="Paragraphedeliste"/>
        <w:numPr>
          <w:ilvl w:val="0"/>
          <w:numId w:val="3"/>
        </w:numPr>
        <w:bidi/>
        <w:spacing w:after="0" w:line="240" w:lineRule="auto"/>
        <w:jc w:val="both"/>
        <w:rPr>
          <w:rFonts w:asciiTheme="majorBidi" w:hAnsiTheme="majorBidi" w:cstheme="majorBidi"/>
          <w:b/>
          <w:bCs/>
          <w:sz w:val="24"/>
          <w:szCs w:val="24"/>
          <w:highlight w:val="yellow"/>
        </w:rPr>
      </w:pPr>
      <w:r w:rsidRPr="00C12058">
        <w:rPr>
          <w:rFonts w:asciiTheme="majorBidi" w:hAnsiTheme="majorBidi" w:cstheme="majorBidi"/>
          <w:b/>
          <w:bCs/>
          <w:sz w:val="24"/>
          <w:szCs w:val="24"/>
          <w:highlight w:val="yellow"/>
          <w:rtl/>
        </w:rPr>
        <w:t>طنجة</w:t>
      </w:r>
    </w:p>
    <w:p w14:paraId="6F3A997B" w14:textId="77777777" w:rsidR="0030599A" w:rsidRPr="00C12058" w:rsidRDefault="0030599A" w:rsidP="0030599A">
      <w:pPr>
        <w:pStyle w:val="Paragraphedeliste"/>
        <w:bidi/>
        <w:spacing w:after="0" w:line="240" w:lineRule="auto"/>
        <w:jc w:val="both"/>
        <w:rPr>
          <w:rFonts w:asciiTheme="majorBidi" w:hAnsiTheme="majorBidi" w:cstheme="majorBidi"/>
          <w:b/>
          <w:bCs/>
          <w:sz w:val="24"/>
          <w:szCs w:val="24"/>
          <w:highlight w:val="yellow"/>
          <w:rtl/>
        </w:rPr>
      </w:pPr>
    </w:p>
    <w:p w14:paraId="483DC64A" w14:textId="4E0BF3D2" w:rsidR="000758C0" w:rsidRPr="00C12058" w:rsidRDefault="000758C0" w:rsidP="0030599A">
      <w:pPr>
        <w:pStyle w:val="Sansinterligne"/>
        <w:bidi/>
        <w:jc w:val="both"/>
        <w:rPr>
          <w:rFonts w:asciiTheme="majorBidi" w:hAnsiTheme="majorBidi" w:cstheme="majorBidi"/>
          <w:sz w:val="24"/>
          <w:szCs w:val="24"/>
          <w:rtl/>
        </w:rPr>
      </w:pPr>
      <w:r w:rsidRPr="00C12058">
        <w:rPr>
          <w:rFonts w:asciiTheme="majorBidi" w:hAnsiTheme="majorBidi" w:cstheme="majorBidi"/>
          <w:b/>
          <w:bCs/>
          <w:sz w:val="24"/>
          <w:szCs w:val="24"/>
          <w:rtl/>
        </w:rPr>
        <w:t>معرض:</w:t>
      </w:r>
      <w:r w:rsidR="0030599A">
        <w:rPr>
          <w:rFonts w:asciiTheme="majorBidi" w:hAnsiTheme="majorBidi" w:cstheme="majorBidi" w:hint="cs"/>
          <w:b/>
          <w:bCs/>
          <w:sz w:val="24"/>
          <w:szCs w:val="24"/>
          <w:rtl/>
        </w:rPr>
        <w:t xml:space="preserve"> </w:t>
      </w:r>
      <w:r w:rsidR="00DD19E3" w:rsidRPr="00C12058">
        <w:rPr>
          <w:rFonts w:asciiTheme="majorBidi" w:hAnsiTheme="majorBidi" w:cstheme="majorBidi"/>
          <w:sz w:val="24"/>
          <w:szCs w:val="24"/>
          <w:rtl/>
        </w:rPr>
        <w:t>من 4 إلى 25</w:t>
      </w:r>
      <w:r w:rsidRPr="00C12058">
        <w:rPr>
          <w:rFonts w:asciiTheme="majorBidi" w:hAnsiTheme="majorBidi" w:cstheme="majorBidi"/>
          <w:sz w:val="24"/>
          <w:szCs w:val="24"/>
          <w:rtl/>
        </w:rPr>
        <w:t xml:space="preserve"> أكتوبر 2024 (افتتاح يوم</w:t>
      </w:r>
      <w:r w:rsidR="00DD19E3" w:rsidRPr="00C12058">
        <w:rPr>
          <w:rFonts w:asciiTheme="majorBidi" w:hAnsiTheme="majorBidi" w:cstheme="majorBidi"/>
          <w:sz w:val="24"/>
          <w:szCs w:val="24"/>
          <w:rtl/>
        </w:rPr>
        <w:t xml:space="preserve"> الجمعة</w:t>
      </w:r>
      <w:r w:rsidRPr="00C12058">
        <w:rPr>
          <w:rFonts w:asciiTheme="majorBidi" w:hAnsiTheme="majorBidi" w:cstheme="majorBidi"/>
          <w:sz w:val="24"/>
          <w:szCs w:val="24"/>
          <w:rtl/>
        </w:rPr>
        <w:t xml:space="preserve"> 4 </w:t>
      </w:r>
      <w:r w:rsidR="00C4197E" w:rsidRPr="00C12058">
        <w:rPr>
          <w:rFonts w:asciiTheme="majorBidi" w:hAnsiTheme="majorBidi" w:cstheme="majorBidi" w:hint="cs"/>
          <w:sz w:val="24"/>
          <w:szCs w:val="24"/>
          <w:rtl/>
        </w:rPr>
        <w:t>أكتوبر عل</w:t>
      </w:r>
      <w:r w:rsidR="00C4197E" w:rsidRPr="00C12058">
        <w:rPr>
          <w:rFonts w:asciiTheme="majorBidi" w:hAnsiTheme="majorBidi" w:cstheme="majorBidi" w:hint="eastAsia"/>
          <w:sz w:val="24"/>
          <w:szCs w:val="24"/>
          <w:rtl/>
        </w:rPr>
        <w:t>ى</w:t>
      </w:r>
      <w:r w:rsidR="00C4197E" w:rsidRPr="00C12058">
        <w:rPr>
          <w:rFonts w:asciiTheme="majorBidi" w:hAnsiTheme="majorBidi" w:cstheme="majorBidi"/>
          <w:sz w:val="24"/>
          <w:szCs w:val="24"/>
          <w:rtl/>
        </w:rPr>
        <w:t xml:space="preserve"> الساعة </w:t>
      </w:r>
      <w:r w:rsidR="00C4197E">
        <w:rPr>
          <w:rFonts w:asciiTheme="majorBidi" w:hAnsiTheme="majorBidi" w:cstheme="majorBidi" w:hint="cs"/>
          <w:sz w:val="24"/>
          <w:szCs w:val="24"/>
          <w:rtl/>
          <w:lang w:val="fr-FR"/>
        </w:rPr>
        <w:t>6</w:t>
      </w:r>
      <w:r w:rsidR="00C4197E" w:rsidRPr="00C12058">
        <w:rPr>
          <w:rFonts w:asciiTheme="majorBidi" w:hAnsiTheme="majorBidi" w:cstheme="majorBidi"/>
          <w:sz w:val="24"/>
          <w:szCs w:val="24"/>
          <w:rtl/>
          <w:lang w:val="fr-FR"/>
        </w:rPr>
        <w:t xml:space="preserve"> بعد الزوال</w:t>
      </w:r>
      <w:r w:rsidRPr="00C12058">
        <w:rPr>
          <w:rFonts w:asciiTheme="majorBidi" w:hAnsiTheme="majorBidi" w:cstheme="majorBidi"/>
          <w:sz w:val="24"/>
          <w:szCs w:val="24"/>
          <w:rtl/>
        </w:rPr>
        <w:t xml:space="preserve">). </w:t>
      </w:r>
    </w:p>
    <w:p w14:paraId="04ECDE93" w14:textId="32A4C31C" w:rsidR="000758C0" w:rsidRPr="00C12058" w:rsidRDefault="00626A9E" w:rsidP="00C12058">
      <w:pPr>
        <w:pStyle w:val="Sansinterligne"/>
        <w:bidi/>
        <w:jc w:val="both"/>
        <w:rPr>
          <w:rFonts w:asciiTheme="majorBidi" w:hAnsiTheme="majorBidi" w:cstheme="majorBidi"/>
          <w:sz w:val="24"/>
          <w:szCs w:val="24"/>
          <w:rtl/>
        </w:rPr>
      </w:pPr>
      <w:r w:rsidRPr="00C12058">
        <w:rPr>
          <w:rFonts w:asciiTheme="majorBidi" w:eastAsia="Times New Roman" w:hAnsiTheme="majorBidi" w:cstheme="majorBidi"/>
          <w:kern w:val="0"/>
          <w:sz w:val="24"/>
          <w:szCs w:val="24"/>
          <w:lang w:eastAsia="fr-BE"/>
          <w14:ligatures w14:val="none"/>
        </w:rPr>
        <w:t> </w:t>
      </w:r>
      <w:r w:rsidR="00E53C9B">
        <w:rPr>
          <w:rFonts w:asciiTheme="majorBidi" w:eastAsia="Times New Roman" w:hAnsiTheme="majorBidi" w:cstheme="majorBidi" w:hint="cs"/>
          <w:kern w:val="0"/>
          <w:sz w:val="24"/>
          <w:szCs w:val="24"/>
          <w:rtl/>
          <w:lang w:eastAsia="fr-BE"/>
          <w14:ligatures w14:val="none"/>
        </w:rPr>
        <w:t>ي</w:t>
      </w:r>
      <w:r w:rsidRPr="00C12058">
        <w:rPr>
          <w:rFonts w:asciiTheme="majorBidi" w:eastAsia="Times New Roman" w:hAnsiTheme="majorBidi" w:cstheme="majorBidi"/>
          <w:kern w:val="0"/>
          <w:sz w:val="24"/>
          <w:szCs w:val="24"/>
          <w:rtl/>
          <w:lang w:eastAsia="fr-BE"/>
          <w14:ligatures w14:val="none"/>
        </w:rPr>
        <w:t xml:space="preserve">رواق محمد الدريسي للفن المعاصر </w:t>
      </w:r>
      <w:r w:rsidRPr="00C12058">
        <w:rPr>
          <w:rFonts w:asciiTheme="majorBidi" w:hAnsiTheme="majorBidi" w:cstheme="majorBidi"/>
          <w:sz w:val="24"/>
          <w:szCs w:val="24"/>
          <w:rtl/>
        </w:rPr>
        <w:t>ب</w:t>
      </w:r>
      <w:r w:rsidR="000758C0" w:rsidRPr="00C12058">
        <w:rPr>
          <w:rFonts w:asciiTheme="majorBidi" w:hAnsiTheme="majorBidi" w:cstheme="majorBidi"/>
          <w:sz w:val="24"/>
          <w:szCs w:val="24"/>
          <w:rtl/>
        </w:rPr>
        <w:t>طنجة</w:t>
      </w:r>
    </w:p>
    <w:p w14:paraId="0E237124" w14:textId="77777777" w:rsidR="000758C0" w:rsidRPr="00C12058" w:rsidRDefault="000758C0" w:rsidP="00C12058">
      <w:pPr>
        <w:pStyle w:val="Sansinterligne"/>
        <w:bidi/>
        <w:jc w:val="both"/>
        <w:rPr>
          <w:rFonts w:asciiTheme="majorBidi" w:hAnsiTheme="majorBidi" w:cstheme="majorBidi"/>
          <w:sz w:val="24"/>
          <w:szCs w:val="24"/>
          <w:rtl/>
        </w:rPr>
      </w:pPr>
    </w:p>
    <w:p w14:paraId="1530962F" w14:textId="5DBDAE2D" w:rsidR="00862F7A" w:rsidRPr="00C12058" w:rsidRDefault="000758C0" w:rsidP="0030599A">
      <w:pPr>
        <w:pStyle w:val="Sansinterligne"/>
        <w:bidi/>
        <w:jc w:val="both"/>
        <w:rPr>
          <w:rFonts w:asciiTheme="majorBidi" w:hAnsiTheme="majorBidi" w:cstheme="majorBidi"/>
          <w:sz w:val="24"/>
          <w:szCs w:val="24"/>
          <w:rtl/>
          <w:lang w:val="fr-FR"/>
        </w:rPr>
      </w:pPr>
      <w:bookmarkStart w:id="3" w:name="_Hlk178499571"/>
      <w:r w:rsidRPr="00C12058">
        <w:rPr>
          <w:rFonts w:asciiTheme="majorBidi" w:hAnsiTheme="majorBidi" w:cstheme="majorBidi"/>
          <w:b/>
          <w:bCs/>
          <w:sz w:val="24"/>
          <w:szCs w:val="24"/>
          <w:rtl/>
          <w:lang w:val="en-US"/>
        </w:rPr>
        <w:t>لقاء مع فنا</w:t>
      </w:r>
      <w:r w:rsidR="004E28E3" w:rsidRPr="00C12058">
        <w:rPr>
          <w:rFonts w:asciiTheme="majorBidi" w:hAnsiTheme="majorBidi" w:cstheme="majorBidi"/>
          <w:b/>
          <w:bCs/>
          <w:sz w:val="24"/>
          <w:szCs w:val="24"/>
          <w:rtl/>
          <w:lang w:val="en-US"/>
        </w:rPr>
        <w:t>نين:</w:t>
      </w:r>
      <w:r w:rsidRPr="00C12058">
        <w:rPr>
          <w:rFonts w:asciiTheme="majorBidi" w:hAnsiTheme="majorBidi" w:cstheme="majorBidi"/>
          <w:b/>
          <w:bCs/>
          <w:sz w:val="24"/>
          <w:szCs w:val="24"/>
          <w:rtl/>
          <w:lang w:val="en-US"/>
        </w:rPr>
        <w:t xml:space="preserve"> </w:t>
      </w:r>
      <w:r w:rsidRPr="00C12058">
        <w:rPr>
          <w:rFonts w:asciiTheme="majorBidi" w:hAnsiTheme="majorBidi" w:cstheme="majorBidi"/>
          <w:sz w:val="24"/>
          <w:szCs w:val="24"/>
          <w:rtl/>
        </w:rPr>
        <w:t xml:space="preserve">5 </w:t>
      </w:r>
      <w:r w:rsidR="00626A9E" w:rsidRPr="00C12058">
        <w:rPr>
          <w:rFonts w:asciiTheme="majorBidi" w:hAnsiTheme="majorBidi" w:cstheme="majorBidi"/>
          <w:sz w:val="24"/>
          <w:szCs w:val="24"/>
          <w:rtl/>
        </w:rPr>
        <w:t xml:space="preserve">أكتوبر </w:t>
      </w:r>
      <w:r w:rsidR="00626A9E" w:rsidRPr="00C12058">
        <w:rPr>
          <w:rFonts w:asciiTheme="majorBidi" w:hAnsiTheme="majorBidi" w:cstheme="majorBidi"/>
          <w:sz w:val="24"/>
          <w:szCs w:val="24"/>
        </w:rPr>
        <w:t>2024</w:t>
      </w:r>
      <w:r w:rsidR="00A73C34" w:rsidRPr="00C12058">
        <w:rPr>
          <w:rFonts w:asciiTheme="majorBidi" w:hAnsiTheme="majorBidi" w:cstheme="majorBidi"/>
          <w:sz w:val="24"/>
          <w:szCs w:val="24"/>
          <w:rtl/>
        </w:rPr>
        <w:t xml:space="preserve"> على الساعة</w:t>
      </w:r>
      <w:r w:rsidR="00563100" w:rsidRPr="00C12058">
        <w:rPr>
          <w:rFonts w:asciiTheme="majorBidi" w:hAnsiTheme="majorBidi" w:cstheme="majorBidi"/>
          <w:sz w:val="24"/>
          <w:szCs w:val="24"/>
          <w:rtl/>
        </w:rPr>
        <w:t xml:space="preserve"> </w:t>
      </w:r>
      <w:r w:rsidR="00563100" w:rsidRPr="00C12058">
        <w:rPr>
          <w:rFonts w:asciiTheme="majorBidi" w:hAnsiTheme="majorBidi" w:cstheme="majorBidi"/>
          <w:sz w:val="24"/>
          <w:szCs w:val="24"/>
          <w:lang w:val="fr-FR"/>
        </w:rPr>
        <w:t>5</w:t>
      </w:r>
      <w:r w:rsidR="00862F7A" w:rsidRPr="00C12058">
        <w:rPr>
          <w:rFonts w:asciiTheme="majorBidi" w:hAnsiTheme="majorBidi" w:cstheme="majorBidi"/>
          <w:sz w:val="24"/>
          <w:szCs w:val="24"/>
          <w:rtl/>
          <w:lang w:val="fr-FR"/>
        </w:rPr>
        <w:t xml:space="preserve"> بعد الزوال</w:t>
      </w:r>
    </w:p>
    <w:bookmarkEnd w:id="3"/>
    <w:p w14:paraId="71B0E3FE" w14:textId="4FE37E52" w:rsidR="000758C0" w:rsidRPr="00C12058" w:rsidRDefault="006E4767" w:rsidP="00C12058">
      <w:pPr>
        <w:pStyle w:val="Sansinterligne"/>
        <w:bidi/>
        <w:jc w:val="both"/>
        <w:rPr>
          <w:rFonts w:asciiTheme="majorBidi" w:hAnsiTheme="majorBidi" w:cstheme="majorBidi"/>
          <w:sz w:val="24"/>
          <w:szCs w:val="24"/>
          <w:rtl/>
          <w:lang w:bidi="ar-MA"/>
        </w:rPr>
      </w:pPr>
      <w:r>
        <w:rPr>
          <w:rFonts w:asciiTheme="majorBidi" w:hAnsiTheme="majorBidi" w:cstheme="majorBidi" w:hint="cs"/>
          <w:sz w:val="24"/>
          <w:szCs w:val="24"/>
          <w:rtl/>
        </w:rPr>
        <w:t>بفكر</w:t>
      </w:r>
      <w:r w:rsidRPr="00C12058">
        <w:rPr>
          <w:rFonts w:asciiTheme="majorBidi" w:eastAsia="Times New Roman" w:hAnsiTheme="majorBidi" w:cstheme="majorBidi"/>
          <w:kern w:val="0"/>
          <w:sz w:val="24"/>
          <w:szCs w:val="24"/>
          <w:rtl/>
          <w:lang w:eastAsia="fr-BE"/>
          <w14:ligatures w14:val="none"/>
        </w:rPr>
        <w:t xml:space="preserve"> طنجة</w:t>
      </w:r>
      <w:r w:rsidR="00B76FD0">
        <w:rPr>
          <w:rFonts w:asciiTheme="majorBidi" w:eastAsia="Times New Roman" w:hAnsiTheme="majorBidi" w:cstheme="majorBidi" w:hint="cs"/>
          <w:kern w:val="0"/>
          <w:sz w:val="24"/>
          <w:szCs w:val="24"/>
          <w:rtl/>
          <w:lang w:eastAsia="fr-BE" w:bidi="ar-MA"/>
          <w14:ligatures w14:val="none"/>
        </w:rPr>
        <w:t xml:space="preserve"> (</w:t>
      </w:r>
      <w:r w:rsidR="00B76FD0">
        <w:rPr>
          <w:rFonts w:asciiTheme="majorBidi" w:eastAsia="Times New Roman" w:hAnsiTheme="majorBidi" w:cstheme="majorBidi"/>
          <w:kern w:val="0"/>
          <w:sz w:val="24"/>
          <w:szCs w:val="24"/>
          <w:lang w:val="fr-FR" w:eastAsia="fr-BE" w:bidi="ar-MA"/>
          <w14:ligatures w14:val="none"/>
        </w:rPr>
        <w:t>Kiosk</w:t>
      </w:r>
      <w:r w:rsidR="00B76FD0">
        <w:rPr>
          <w:rFonts w:asciiTheme="majorBidi" w:eastAsia="Times New Roman" w:hAnsiTheme="majorBidi" w:cstheme="majorBidi" w:hint="cs"/>
          <w:kern w:val="0"/>
          <w:sz w:val="24"/>
          <w:szCs w:val="24"/>
          <w:rtl/>
          <w:lang w:eastAsia="fr-BE" w:bidi="ar-MA"/>
          <w14:ligatures w14:val="none"/>
        </w:rPr>
        <w:t>)</w:t>
      </w:r>
    </w:p>
    <w:p w14:paraId="2A2787F7" w14:textId="77777777" w:rsidR="000758C0" w:rsidRPr="00C12058" w:rsidRDefault="000758C0" w:rsidP="00C12058">
      <w:pPr>
        <w:pStyle w:val="Sansinterligne"/>
        <w:bidi/>
        <w:jc w:val="both"/>
        <w:rPr>
          <w:rFonts w:asciiTheme="majorBidi" w:hAnsiTheme="majorBidi" w:cstheme="majorBidi"/>
          <w:sz w:val="24"/>
          <w:szCs w:val="24"/>
          <w:rtl/>
        </w:rPr>
      </w:pPr>
    </w:p>
    <w:p w14:paraId="60B41DE3" w14:textId="486F101D" w:rsidR="000758C0" w:rsidRPr="00C12058" w:rsidRDefault="000758C0" w:rsidP="00E53C9B">
      <w:pPr>
        <w:pStyle w:val="Sansinterligne"/>
        <w:bidi/>
        <w:jc w:val="both"/>
        <w:rPr>
          <w:rFonts w:asciiTheme="majorBidi" w:hAnsiTheme="majorBidi" w:cstheme="majorBidi"/>
          <w:sz w:val="24"/>
          <w:szCs w:val="24"/>
          <w:rtl/>
          <w:lang w:val="fr-FR"/>
        </w:rPr>
      </w:pPr>
      <w:r w:rsidRPr="00C12058">
        <w:rPr>
          <w:rFonts w:asciiTheme="majorBidi" w:hAnsiTheme="majorBidi" w:cstheme="majorBidi"/>
          <w:b/>
          <w:bCs/>
          <w:sz w:val="24"/>
          <w:szCs w:val="24"/>
          <w:rtl/>
        </w:rPr>
        <w:t>أمسية أدبية:</w:t>
      </w:r>
      <w:r w:rsidR="00E53C9B">
        <w:rPr>
          <w:rFonts w:asciiTheme="majorBidi" w:hAnsiTheme="majorBidi" w:cstheme="majorBidi" w:hint="cs"/>
          <w:b/>
          <w:bCs/>
          <w:sz w:val="24"/>
          <w:szCs w:val="24"/>
          <w:rtl/>
        </w:rPr>
        <w:t xml:space="preserve"> </w:t>
      </w:r>
      <w:r w:rsidRPr="00C12058">
        <w:rPr>
          <w:rFonts w:asciiTheme="majorBidi" w:hAnsiTheme="majorBidi" w:cstheme="majorBidi"/>
          <w:sz w:val="24"/>
          <w:szCs w:val="24"/>
          <w:rtl/>
        </w:rPr>
        <w:t>5 أكتوبر 2024</w:t>
      </w:r>
      <w:r w:rsidR="00862F7A" w:rsidRPr="00C12058">
        <w:rPr>
          <w:rFonts w:asciiTheme="majorBidi" w:hAnsiTheme="majorBidi" w:cstheme="majorBidi"/>
          <w:sz w:val="24"/>
          <w:szCs w:val="24"/>
          <w:rtl/>
        </w:rPr>
        <w:t xml:space="preserve"> على الساعة </w:t>
      </w:r>
      <w:r w:rsidR="00AF34E0" w:rsidRPr="00C12058">
        <w:rPr>
          <w:rFonts w:asciiTheme="majorBidi" w:hAnsiTheme="majorBidi" w:cstheme="majorBidi"/>
          <w:sz w:val="24"/>
          <w:szCs w:val="24"/>
          <w:lang w:val="fr-FR"/>
        </w:rPr>
        <w:t xml:space="preserve">7 </w:t>
      </w:r>
      <w:r w:rsidR="00AF34E0" w:rsidRPr="00C12058">
        <w:rPr>
          <w:rFonts w:asciiTheme="majorBidi" w:hAnsiTheme="majorBidi" w:cstheme="majorBidi"/>
          <w:sz w:val="24"/>
          <w:szCs w:val="24"/>
          <w:rtl/>
          <w:lang w:val="fr-FR"/>
        </w:rPr>
        <w:t>مساءً</w:t>
      </w:r>
    </w:p>
    <w:p w14:paraId="78EB6F3E" w14:textId="5CC5FDC1" w:rsidR="000758C0" w:rsidRPr="00C12058" w:rsidRDefault="00E53C9B" w:rsidP="00C12058">
      <w:pPr>
        <w:pStyle w:val="Sansinterligne"/>
        <w:bidi/>
        <w:jc w:val="both"/>
        <w:rPr>
          <w:rFonts w:asciiTheme="majorBidi" w:hAnsiTheme="majorBidi" w:cstheme="majorBidi"/>
          <w:sz w:val="24"/>
          <w:szCs w:val="24"/>
          <w:rtl/>
        </w:rPr>
      </w:pPr>
      <w:r>
        <w:rPr>
          <w:rFonts w:asciiTheme="majorBidi" w:hAnsiTheme="majorBidi" w:cstheme="majorBidi" w:hint="cs"/>
          <w:sz w:val="24"/>
          <w:szCs w:val="24"/>
          <w:rtl/>
        </w:rPr>
        <w:t>ب</w:t>
      </w:r>
      <w:r w:rsidR="000758C0" w:rsidRPr="00C12058">
        <w:rPr>
          <w:rFonts w:asciiTheme="majorBidi" w:hAnsiTheme="majorBidi" w:cstheme="majorBidi"/>
          <w:sz w:val="24"/>
          <w:szCs w:val="24"/>
          <w:rtl/>
        </w:rPr>
        <w:t>مسرح رياض السلطان</w:t>
      </w:r>
    </w:p>
    <w:p w14:paraId="7B179F4C" w14:textId="77777777" w:rsidR="000758C0" w:rsidRPr="00C12058" w:rsidRDefault="000758C0" w:rsidP="00C12058">
      <w:pPr>
        <w:pStyle w:val="Sansinterligne"/>
        <w:bidi/>
        <w:jc w:val="both"/>
        <w:rPr>
          <w:rFonts w:asciiTheme="majorBidi" w:hAnsiTheme="majorBidi" w:cstheme="majorBidi"/>
          <w:sz w:val="24"/>
          <w:szCs w:val="24"/>
          <w:rtl/>
        </w:rPr>
      </w:pPr>
    </w:p>
    <w:p w14:paraId="54471787" w14:textId="77777777" w:rsidR="000758C0" w:rsidRPr="00C12058" w:rsidRDefault="000758C0" w:rsidP="00C12058">
      <w:pPr>
        <w:pStyle w:val="Sansinterligne"/>
        <w:bidi/>
        <w:jc w:val="both"/>
        <w:rPr>
          <w:rFonts w:asciiTheme="majorBidi" w:hAnsiTheme="majorBidi" w:cstheme="majorBidi"/>
          <w:b/>
          <w:bCs/>
          <w:sz w:val="24"/>
          <w:szCs w:val="24"/>
          <w:rtl/>
        </w:rPr>
      </w:pPr>
      <w:r w:rsidRPr="00C12058">
        <w:rPr>
          <w:rFonts w:asciiTheme="majorBidi" w:hAnsiTheme="majorBidi" w:cstheme="majorBidi"/>
          <w:b/>
          <w:bCs/>
          <w:sz w:val="24"/>
          <w:szCs w:val="24"/>
          <w:rtl/>
        </w:rPr>
        <w:t>عرض أفلام:</w:t>
      </w:r>
    </w:p>
    <w:p w14:paraId="08FD4B1A" w14:textId="232D79AB" w:rsidR="00626A9E" w:rsidRPr="00C12058" w:rsidRDefault="00626A9E" w:rsidP="00C12058">
      <w:pPr>
        <w:pStyle w:val="Sansinterligne"/>
        <w:bidi/>
        <w:jc w:val="both"/>
        <w:rPr>
          <w:rFonts w:asciiTheme="majorBidi" w:hAnsiTheme="majorBidi" w:cstheme="majorBidi"/>
          <w:sz w:val="24"/>
          <w:szCs w:val="24"/>
        </w:rPr>
      </w:pPr>
      <w:r w:rsidRPr="00C12058">
        <w:rPr>
          <w:rFonts w:asciiTheme="majorBidi" w:hAnsiTheme="majorBidi" w:cstheme="majorBidi"/>
          <w:sz w:val="24"/>
          <w:szCs w:val="24"/>
          <w:rtl/>
        </w:rPr>
        <w:t xml:space="preserve">• 11 أكتوبر </w:t>
      </w:r>
      <w:r w:rsidR="00D33C5D" w:rsidRPr="00C4197E">
        <w:rPr>
          <w:rFonts w:asciiTheme="majorBidi" w:hAnsiTheme="majorBidi" w:cstheme="majorBidi"/>
          <w:sz w:val="24"/>
          <w:szCs w:val="24"/>
          <w:rtl/>
        </w:rPr>
        <w:t>على</w:t>
      </w:r>
      <w:r w:rsidR="00D33C5D" w:rsidRPr="00C12058">
        <w:rPr>
          <w:rFonts w:asciiTheme="majorBidi" w:hAnsiTheme="majorBidi" w:cstheme="majorBidi"/>
          <w:sz w:val="24"/>
          <w:szCs w:val="24"/>
          <w:rtl/>
        </w:rPr>
        <w:t xml:space="preserve"> </w:t>
      </w:r>
      <w:r w:rsidRPr="00C12058">
        <w:rPr>
          <w:rFonts w:asciiTheme="majorBidi" w:hAnsiTheme="majorBidi" w:cstheme="majorBidi"/>
          <w:sz w:val="24"/>
          <w:szCs w:val="24"/>
          <w:rtl/>
        </w:rPr>
        <w:t>الساعة 7 مساءً: عرض فيلم "صورة" لعادل العربي وبلال فلاح (100 دقيقة) و"رشيد" فيلم قصير لرشيدة الكراني (20 دقيقة).</w:t>
      </w:r>
    </w:p>
    <w:p w14:paraId="465E65B1" w14:textId="240B5D7C" w:rsidR="000758C0" w:rsidRPr="00C12058" w:rsidRDefault="00626A9E" w:rsidP="00C12058">
      <w:pPr>
        <w:pStyle w:val="Sansinterligne"/>
        <w:bidi/>
        <w:jc w:val="both"/>
        <w:rPr>
          <w:rFonts w:asciiTheme="majorBidi" w:hAnsiTheme="majorBidi" w:cstheme="majorBidi"/>
          <w:sz w:val="24"/>
          <w:szCs w:val="24"/>
          <w:rtl/>
        </w:rPr>
      </w:pPr>
      <w:r w:rsidRPr="00C12058">
        <w:rPr>
          <w:rFonts w:asciiTheme="majorBidi" w:hAnsiTheme="majorBidi" w:cstheme="majorBidi"/>
          <w:sz w:val="24"/>
          <w:szCs w:val="24"/>
          <w:rtl/>
        </w:rPr>
        <w:t xml:space="preserve">• 18 أكتوبر </w:t>
      </w:r>
      <w:r w:rsidR="00D33C5D" w:rsidRPr="00C4197E">
        <w:rPr>
          <w:rFonts w:asciiTheme="majorBidi" w:hAnsiTheme="majorBidi" w:cstheme="majorBidi"/>
          <w:sz w:val="24"/>
          <w:szCs w:val="24"/>
          <w:rtl/>
        </w:rPr>
        <w:t>على</w:t>
      </w:r>
      <w:r w:rsidR="00D33C5D" w:rsidRPr="00C12058">
        <w:rPr>
          <w:rFonts w:asciiTheme="majorBidi" w:hAnsiTheme="majorBidi" w:cstheme="majorBidi"/>
          <w:sz w:val="24"/>
          <w:szCs w:val="24"/>
          <w:rtl/>
        </w:rPr>
        <w:t xml:space="preserve"> </w:t>
      </w:r>
      <w:r w:rsidRPr="00C12058">
        <w:rPr>
          <w:rFonts w:asciiTheme="majorBidi" w:hAnsiTheme="majorBidi" w:cstheme="majorBidi"/>
          <w:sz w:val="24"/>
          <w:szCs w:val="24"/>
          <w:rtl/>
        </w:rPr>
        <w:t>الساعة 7:30 مساءً: عرض فيلم لجواد غالب "أمال"، والفيلم القصير "كليم" لإيش آيت حمو (19 دقيقة).</w:t>
      </w:r>
    </w:p>
    <w:p w14:paraId="2E70145D" w14:textId="5A62612C" w:rsidR="000758C0" w:rsidRPr="00C12058" w:rsidRDefault="00E53C9B" w:rsidP="00C12058">
      <w:pPr>
        <w:pStyle w:val="Sansinterligne"/>
        <w:bidi/>
        <w:jc w:val="both"/>
        <w:rPr>
          <w:rFonts w:asciiTheme="majorBidi" w:hAnsiTheme="majorBidi" w:cstheme="majorBidi"/>
          <w:sz w:val="24"/>
          <w:szCs w:val="24"/>
          <w:rtl/>
        </w:rPr>
      </w:pPr>
      <w:r>
        <w:rPr>
          <w:rFonts w:asciiTheme="majorBidi" w:hAnsiTheme="majorBidi" w:cstheme="majorBidi" w:hint="cs"/>
          <w:sz w:val="24"/>
          <w:szCs w:val="24"/>
          <w:rtl/>
        </w:rPr>
        <w:t>ب</w:t>
      </w:r>
      <w:r w:rsidR="000758C0" w:rsidRPr="00C12058">
        <w:rPr>
          <w:rFonts w:asciiTheme="majorBidi" w:hAnsiTheme="majorBidi" w:cstheme="majorBidi"/>
          <w:sz w:val="24"/>
          <w:szCs w:val="24"/>
          <w:rtl/>
        </w:rPr>
        <w:t xml:space="preserve">الخزانة السينمائية </w:t>
      </w:r>
      <w:r w:rsidR="002A4C61">
        <w:rPr>
          <w:rFonts w:asciiTheme="majorBidi" w:hAnsiTheme="majorBidi" w:cstheme="majorBidi" w:hint="cs"/>
          <w:sz w:val="24"/>
          <w:szCs w:val="24"/>
          <w:rtl/>
        </w:rPr>
        <w:t>لطنجة</w:t>
      </w:r>
    </w:p>
    <w:p w14:paraId="1CC9FE31" w14:textId="77777777" w:rsidR="000758C0" w:rsidRPr="00C12058" w:rsidRDefault="000758C0" w:rsidP="00C12058">
      <w:pPr>
        <w:pStyle w:val="Sansinterligne"/>
        <w:bidi/>
        <w:jc w:val="both"/>
        <w:rPr>
          <w:rFonts w:asciiTheme="majorBidi" w:hAnsiTheme="majorBidi" w:cstheme="majorBidi"/>
          <w:sz w:val="24"/>
          <w:szCs w:val="24"/>
          <w:rtl/>
        </w:rPr>
      </w:pPr>
    </w:p>
    <w:p w14:paraId="0C295F71" w14:textId="77777777" w:rsidR="000758C0" w:rsidRDefault="000758C0" w:rsidP="00C12058">
      <w:pPr>
        <w:pStyle w:val="Paragraphedeliste"/>
        <w:numPr>
          <w:ilvl w:val="0"/>
          <w:numId w:val="2"/>
        </w:numPr>
        <w:bidi/>
        <w:spacing w:after="0" w:line="240" w:lineRule="auto"/>
        <w:jc w:val="both"/>
        <w:rPr>
          <w:rFonts w:asciiTheme="majorBidi" w:hAnsiTheme="majorBidi" w:cstheme="majorBidi"/>
          <w:b/>
          <w:bCs/>
          <w:sz w:val="24"/>
          <w:szCs w:val="24"/>
          <w:highlight w:val="yellow"/>
        </w:rPr>
      </w:pPr>
      <w:r w:rsidRPr="00C12058">
        <w:rPr>
          <w:rFonts w:asciiTheme="majorBidi" w:hAnsiTheme="majorBidi" w:cstheme="majorBidi"/>
          <w:b/>
          <w:bCs/>
          <w:sz w:val="24"/>
          <w:szCs w:val="24"/>
          <w:highlight w:val="yellow"/>
          <w:rtl/>
        </w:rPr>
        <w:t>وجدة</w:t>
      </w:r>
    </w:p>
    <w:p w14:paraId="57891D59" w14:textId="77777777" w:rsidR="0030599A" w:rsidRPr="00C12058" w:rsidRDefault="0030599A" w:rsidP="0030599A">
      <w:pPr>
        <w:pStyle w:val="Paragraphedeliste"/>
        <w:bidi/>
        <w:spacing w:after="0" w:line="240" w:lineRule="auto"/>
        <w:jc w:val="both"/>
        <w:rPr>
          <w:rFonts w:asciiTheme="majorBidi" w:hAnsiTheme="majorBidi" w:cstheme="majorBidi"/>
          <w:b/>
          <w:bCs/>
          <w:sz w:val="24"/>
          <w:szCs w:val="24"/>
          <w:highlight w:val="yellow"/>
          <w:rtl/>
        </w:rPr>
      </w:pPr>
    </w:p>
    <w:p w14:paraId="543BF5F4" w14:textId="4CA2DB38" w:rsidR="000758C0" w:rsidRPr="00C12058" w:rsidRDefault="000758C0" w:rsidP="0030599A">
      <w:pPr>
        <w:pStyle w:val="Sansinterligne"/>
        <w:bidi/>
        <w:jc w:val="both"/>
        <w:rPr>
          <w:rFonts w:asciiTheme="majorBidi" w:hAnsiTheme="majorBidi" w:cstheme="majorBidi"/>
          <w:b/>
          <w:bCs/>
          <w:sz w:val="24"/>
          <w:szCs w:val="24"/>
          <w:rtl/>
        </w:rPr>
      </w:pPr>
      <w:r w:rsidRPr="00C12058">
        <w:rPr>
          <w:rFonts w:asciiTheme="majorBidi" w:hAnsiTheme="majorBidi" w:cstheme="majorBidi"/>
          <w:b/>
          <w:bCs/>
          <w:sz w:val="24"/>
          <w:szCs w:val="24"/>
          <w:rtl/>
        </w:rPr>
        <w:t>معرض</w:t>
      </w:r>
      <w:r w:rsidR="0030599A">
        <w:rPr>
          <w:rFonts w:asciiTheme="majorBidi" w:hAnsiTheme="majorBidi" w:cstheme="majorBidi" w:hint="cs"/>
          <w:b/>
          <w:bCs/>
          <w:sz w:val="24"/>
          <w:szCs w:val="24"/>
          <w:rtl/>
        </w:rPr>
        <w:t xml:space="preserve">: </w:t>
      </w:r>
      <w:r w:rsidR="00626A9E" w:rsidRPr="00C12058">
        <w:rPr>
          <w:rFonts w:asciiTheme="majorBidi" w:hAnsiTheme="majorBidi" w:cstheme="majorBidi"/>
          <w:sz w:val="24"/>
          <w:szCs w:val="24"/>
          <w:rtl/>
        </w:rPr>
        <w:t xml:space="preserve">من </w:t>
      </w:r>
      <w:r w:rsidR="00DD19E3" w:rsidRPr="00C12058">
        <w:rPr>
          <w:rFonts w:asciiTheme="majorBidi" w:hAnsiTheme="majorBidi" w:cstheme="majorBidi"/>
          <w:sz w:val="24"/>
          <w:szCs w:val="24"/>
          <w:rtl/>
        </w:rPr>
        <w:t>فاتح</w:t>
      </w:r>
      <w:r w:rsidR="00626A9E" w:rsidRPr="00C12058">
        <w:rPr>
          <w:rFonts w:asciiTheme="majorBidi" w:hAnsiTheme="majorBidi" w:cstheme="majorBidi"/>
          <w:sz w:val="24"/>
          <w:szCs w:val="24"/>
          <w:rtl/>
        </w:rPr>
        <w:t xml:space="preserve"> إلى 30</w:t>
      </w:r>
      <w:r w:rsidRPr="00C12058">
        <w:rPr>
          <w:rFonts w:asciiTheme="majorBidi" w:hAnsiTheme="majorBidi" w:cstheme="majorBidi"/>
          <w:sz w:val="24"/>
          <w:szCs w:val="24"/>
          <w:rtl/>
        </w:rPr>
        <w:t xml:space="preserve"> نونبر 2024 (الافتتاح يوم</w:t>
      </w:r>
      <w:r w:rsidR="00DD19E3" w:rsidRPr="00C12058">
        <w:rPr>
          <w:rFonts w:asciiTheme="majorBidi" w:hAnsiTheme="majorBidi" w:cstheme="majorBidi"/>
          <w:sz w:val="24"/>
          <w:szCs w:val="24"/>
          <w:rtl/>
        </w:rPr>
        <w:t xml:space="preserve"> الجمعة</w:t>
      </w:r>
      <w:r w:rsidRPr="00C12058">
        <w:rPr>
          <w:rFonts w:asciiTheme="majorBidi" w:hAnsiTheme="majorBidi" w:cstheme="majorBidi"/>
          <w:sz w:val="24"/>
          <w:szCs w:val="24"/>
          <w:rtl/>
        </w:rPr>
        <w:t xml:space="preserve"> </w:t>
      </w:r>
      <w:r w:rsidR="00DD19E3" w:rsidRPr="00C12058">
        <w:rPr>
          <w:rFonts w:asciiTheme="majorBidi" w:hAnsiTheme="majorBidi" w:cstheme="majorBidi"/>
          <w:sz w:val="24"/>
          <w:szCs w:val="24"/>
          <w:rtl/>
        </w:rPr>
        <w:t>1</w:t>
      </w:r>
      <w:r w:rsidRPr="00C12058">
        <w:rPr>
          <w:rFonts w:asciiTheme="majorBidi" w:hAnsiTheme="majorBidi" w:cstheme="majorBidi"/>
          <w:sz w:val="24"/>
          <w:szCs w:val="24"/>
          <w:rtl/>
        </w:rPr>
        <w:t xml:space="preserve"> نونبر</w:t>
      </w:r>
      <w:r w:rsidR="00C4197E">
        <w:rPr>
          <w:rFonts w:asciiTheme="majorBidi" w:hAnsiTheme="majorBidi" w:cstheme="majorBidi" w:hint="cs"/>
          <w:sz w:val="24"/>
          <w:szCs w:val="24"/>
          <w:rtl/>
        </w:rPr>
        <w:t xml:space="preserve"> </w:t>
      </w:r>
      <w:r w:rsidR="00C4197E" w:rsidRPr="00C12058">
        <w:rPr>
          <w:rFonts w:asciiTheme="majorBidi" w:hAnsiTheme="majorBidi" w:cstheme="majorBidi"/>
          <w:sz w:val="24"/>
          <w:szCs w:val="24"/>
          <w:rtl/>
        </w:rPr>
        <w:t xml:space="preserve">على الساعة </w:t>
      </w:r>
      <w:r w:rsidR="00C4197E">
        <w:rPr>
          <w:rFonts w:asciiTheme="majorBidi" w:hAnsiTheme="majorBidi" w:cstheme="majorBidi" w:hint="cs"/>
          <w:sz w:val="24"/>
          <w:szCs w:val="24"/>
          <w:rtl/>
          <w:lang w:val="fr-FR"/>
        </w:rPr>
        <w:t>6</w:t>
      </w:r>
      <w:r w:rsidR="00C4197E" w:rsidRPr="00C12058">
        <w:rPr>
          <w:rFonts w:asciiTheme="majorBidi" w:hAnsiTheme="majorBidi" w:cstheme="majorBidi"/>
          <w:sz w:val="24"/>
          <w:szCs w:val="24"/>
          <w:rtl/>
          <w:lang w:val="fr-FR"/>
        </w:rPr>
        <w:t xml:space="preserve"> بعد الزوال</w:t>
      </w:r>
      <w:r w:rsidRPr="00C12058">
        <w:rPr>
          <w:rFonts w:asciiTheme="majorBidi" w:hAnsiTheme="majorBidi" w:cstheme="majorBidi"/>
          <w:sz w:val="24"/>
          <w:szCs w:val="24"/>
          <w:rtl/>
        </w:rPr>
        <w:t>)</w:t>
      </w:r>
    </w:p>
    <w:p w14:paraId="345DF66A" w14:textId="77777777" w:rsidR="00E53C9B" w:rsidRPr="00C12058" w:rsidRDefault="00E53C9B" w:rsidP="00E53C9B">
      <w:pPr>
        <w:pStyle w:val="Sansinterligne"/>
        <w:bidi/>
        <w:jc w:val="both"/>
        <w:rPr>
          <w:rFonts w:asciiTheme="majorBidi" w:hAnsiTheme="majorBidi" w:cstheme="majorBidi"/>
          <w:sz w:val="24"/>
          <w:szCs w:val="24"/>
          <w:rtl/>
        </w:rPr>
      </w:pPr>
      <w:r>
        <w:rPr>
          <w:rFonts w:asciiTheme="majorBidi" w:hAnsiTheme="majorBidi" w:cstheme="majorBidi" w:hint="cs"/>
          <w:sz w:val="24"/>
          <w:szCs w:val="24"/>
          <w:rtl/>
        </w:rPr>
        <w:t>ب</w:t>
      </w:r>
      <w:r w:rsidRPr="00C12058">
        <w:rPr>
          <w:rFonts w:asciiTheme="majorBidi" w:hAnsiTheme="majorBidi" w:cstheme="majorBidi"/>
          <w:sz w:val="24"/>
          <w:szCs w:val="24"/>
          <w:rtl/>
        </w:rPr>
        <w:t>رواق الفن</w:t>
      </w:r>
    </w:p>
    <w:p w14:paraId="21718FB7" w14:textId="77777777" w:rsidR="0076493F" w:rsidRDefault="0076493F" w:rsidP="00C12058">
      <w:pPr>
        <w:pStyle w:val="Sansinterligne"/>
        <w:bidi/>
        <w:jc w:val="both"/>
        <w:rPr>
          <w:rFonts w:asciiTheme="majorBidi" w:hAnsiTheme="majorBidi" w:cstheme="majorBidi"/>
          <w:sz w:val="24"/>
          <w:szCs w:val="24"/>
          <w:rtl/>
        </w:rPr>
      </w:pPr>
    </w:p>
    <w:p w14:paraId="0E55A858" w14:textId="78B8755A" w:rsidR="0030599A" w:rsidRPr="00C4197E" w:rsidRDefault="0030599A" w:rsidP="0030599A">
      <w:pPr>
        <w:pStyle w:val="Sansinterligne"/>
        <w:bidi/>
        <w:jc w:val="both"/>
        <w:rPr>
          <w:rFonts w:asciiTheme="majorBidi" w:hAnsiTheme="majorBidi" w:cstheme="majorBidi"/>
          <w:sz w:val="24"/>
          <w:szCs w:val="24"/>
          <w:rtl/>
          <w:lang w:val="fr-FR"/>
        </w:rPr>
      </w:pPr>
      <w:r w:rsidRPr="00C4197E">
        <w:rPr>
          <w:rFonts w:asciiTheme="majorBidi" w:hAnsiTheme="majorBidi" w:cstheme="majorBidi"/>
          <w:b/>
          <w:bCs/>
          <w:sz w:val="24"/>
          <w:szCs w:val="24"/>
          <w:rtl/>
          <w:lang w:val="en-US"/>
        </w:rPr>
        <w:t xml:space="preserve">لقاء مع فنانين: </w:t>
      </w:r>
      <w:r w:rsidRPr="00C4197E">
        <w:rPr>
          <w:rFonts w:asciiTheme="majorBidi" w:hAnsiTheme="majorBidi" w:cstheme="majorBidi"/>
          <w:sz w:val="24"/>
          <w:szCs w:val="24"/>
          <w:rtl/>
        </w:rPr>
        <w:t>2 نونبر 2024</w:t>
      </w:r>
      <w:r w:rsidRPr="00C4197E">
        <w:rPr>
          <w:rFonts w:asciiTheme="majorBidi" w:hAnsiTheme="majorBidi" w:cstheme="majorBidi"/>
          <w:sz w:val="24"/>
          <w:szCs w:val="24"/>
        </w:rPr>
        <w:t xml:space="preserve"> </w:t>
      </w:r>
      <w:r w:rsidRPr="00C4197E">
        <w:rPr>
          <w:rFonts w:asciiTheme="majorBidi" w:hAnsiTheme="majorBidi" w:cstheme="majorBidi"/>
          <w:sz w:val="24"/>
          <w:szCs w:val="24"/>
          <w:rtl/>
        </w:rPr>
        <w:t>على الساع</w:t>
      </w:r>
      <w:r w:rsidRPr="00C4197E">
        <w:rPr>
          <w:rFonts w:asciiTheme="majorBidi" w:hAnsiTheme="majorBidi" w:cstheme="majorBidi" w:hint="cs"/>
          <w:sz w:val="24"/>
          <w:szCs w:val="24"/>
          <w:rtl/>
        </w:rPr>
        <w:t>ة 4</w:t>
      </w:r>
      <w:r w:rsidRPr="00C4197E">
        <w:rPr>
          <w:rFonts w:asciiTheme="majorBidi" w:hAnsiTheme="majorBidi" w:cstheme="majorBidi"/>
          <w:sz w:val="24"/>
          <w:szCs w:val="24"/>
          <w:rtl/>
          <w:lang w:val="fr-FR"/>
        </w:rPr>
        <w:t xml:space="preserve"> بعد الزوال</w:t>
      </w:r>
    </w:p>
    <w:p w14:paraId="1347BFCB" w14:textId="77777777" w:rsidR="00E53C9B" w:rsidRPr="00C4197E" w:rsidRDefault="00E53C9B" w:rsidP="00E53C9B">
      <w:pPr>
        <w:pStyle w:val="Sansinterligne"/>
        <w:bidi/>
        <w:jc w:val="both"/>
        <w:rPr>
          <w:rFonts w:asciiTheme="majorBidi" w:hAnsiTheme="majorBidi" w:cstheme="majorBidi"/>
          <w:sz w:val="24"/>
          <w:szCs w:val="24"/>
          <w:rtl/>
        </w:rPr>
      </w:pPr>
      <w:r w:rsidRPr="00C4197E">
        <w:rPr>
          <w:rFonts w:asciiTheme="majorBidi" w:hAnsiTheme="majorBidi" w:cstheme="majorBidi" w:hint="cs"/>
          <w:sz w:val="24"/>
          <w:szCs w:val="24"/>
          <w:rtl/>
        </w:rPr>
        <w:t>ب</w:t>
      </w:r>
      <w:r w:rsidRPr="00C4197E">
        <w:rPr>
          <w:rFonts w:asciiTheme="majorBidi" w:hAnsiTheme="majorBidi" w:cstheme="majorBidi"/>
          <w:sz w:val="24"/>
          <w:szCs w:val="24"/>
          <w:rtl/>
        </w:rPr>
        <w:t>رواق الفن</w:t>
      </w:r>
    </w:p>
    <w:p w14:paraId="6B469882" w14:textId="77777777" w:rsidR="0030599A" w:rsidRPr="00C4197E" w:rsidRDefault="0030599A" w:rsidP="0030599A">
      <w:pPr>
        <w:pStyle w:val="Sansinterligne"/>
        <w:bidi/>
        <w:jc w:val="both"/>
        <w:rPr>
          <w:rFonts w:asciiTheme="majorBidi" w:hAnsiTheme="majorBidi" w:cstheme="majorBidi"/>
          <w:sz w:val="24"/>
          <w:szCs w:val="24"/>
          <w:rtl/>
        </w:rPr>
      </w:pPr>
    </w:p>
    <w:p w14:paraId="1A1A8560" w14:textId="02FE90D5" w:rsidR="000758C0" w:rsidRPr="00C4197E" w:rsidRDefault="000758C0" w:rsidP="0030599A">
      <w:pPr>
        <w:pStyle w:val="Sansinterligne"/>
        <w:bidi/>
        <w:jc w:val="both"/>
        <w:rPr>
          <w:rFonts w:asciiTheme="majorBidi" w:hAnsiTheme="majorBidi" w:cstheme="majorBidi"/>
          <w:sz w:val="24"/>
          <w:szCs w:val="24"/>
          <w:rtl/>
          <w:lang w:val="fr-FR"/>
        </w:rPr>
      </w:pPr>
      <w:r w:rsidRPr="00C4197E">
        <w:rPr>
          <w:rFonts w:asciiTheme="majorBidi" w:hAnsiTheme="majorBidi" w:cstheme="majorBidi"/>
          <w:b/>
          <w:bCs/>
          <w:sz w:val="24"/>
          <w:szCs w:val="24"/>
          <w:rtl/>
        </w:rPr>
        <w:t>أمسية أدبية:</w:t>
      </w:r>
      <w:r w:rsidR="0030599A" w:rsidRPr="00C4197E">
        <w:rPr>
          <w:rFonts w:asciiTheme="majorBidi" w:hAnsiTheme="majorBidi" w:cstheme="majorBidi" w:hint="cs"/>
          <w:b/>
          <w:bCs/>
          <w:sz w:val="24"/>
          <w:szCs w:val="24"/>
          <w:rtl/>
        </w:rPr>
        <w:t xml:space="preserve"> </w:t>
      </w:r>
      <w:r w:rsidRPr="00C4197E">
        <w:rPr>
          <w:rFonts w:asciiTheme="majorBidi" w:hAnsiTheme="majorBidi" w:cstheme="majorBidi"/>
          <w:sz w:val="24"/>
          <w:szCs w:val="24"/>
          <w:rtl/>
        </w:rPr>
        <w:t>2 نونبر 2024</w:t>
      </w:r>
      <w:r w:rsidR="00223FAF" w:rsidRPr="00C4197E">
        <w:rPr>
          <w:rFonts w:asciiTheme="majorBidi" w:hAnsiTheme="majorBidi" w:cstheme="majorBidi"/>
          <w:sz w:val="24"/>
          <w:szCs w:val="24"/>
        </w:rPr>
        <w:t xml:space="preserve"> </w:t>
      </w:r>
      <w:r w:rsidR="00626A9E" w:rsidRPr="00C4197E">
        <w:rPr>
          <w:rFonts w:asciiTheme="majorBidi" w:hAnsiTheme="majorBidi" w:cstheme="majorBidi"/>
          <w:sz w:val="24"/>
          <w:szCs w:val="24"/>
          <w:rtl/>
        </w:rPr>
        <w:t xml:space="preserve">على الساعة </w:t>
      </w:r>
      <w:r w:rsidR="00C4197E" w:rsidRPr="00C4197E">
        <w:rPr>
          <w:rFonts w:asciiTheme="majorBidi" w:hAnsiTheme="majorBidi" w:cstheme="majorBidi"/>
          <w:sz w:val="24"/>
          <w:szCs w:val="24"/>
          <w:rtl/>
        </w:rPr>
        <w:t>7 مساءً</w:t>
      </w:r>
    </w:p>
    <w:p w14:paraId="067B6BB3" w14:textId="67CA02BF" w:rsidR="000758C0" w:rsidRPr="00C12058" w:rsidRDefault="00E53C9B" w:rsidP="00C12058">
      <w:pPr>
        <w:pStyle w:val="Sansinterligne"/>
        <w:bidi/>
        <w:jc w:val="both"/>
        <w:rPr>
          <w:rFonts w:asciiTheme="majorBidi" w:hAnsiTheme="majorBidi" w:cstheme="majorBidi"/>
          <w:sz w:val="24"/>
          <w:szCs w:val="24"/>
          <w:rtl/>
        </w:rPr>
      </w:pPr>
      <w:r w:rsidRPr="00C4197E">
        <w:rPr>
          <w:rFonts w:asciiTheme="majorBidi" w:hAnsiTheme="majorBidi" w:cstheme="majorBidi" w:hint="cs"/>
          <w:sz w:val="24"/>
          <w:szCs w:val="24"/>
          <w:rtl/>
        </w:rPr>
        <w:t>ب</w:t>
      </w:r>
      <w:r w:rsidR="000758C0" w:rsidRPr="00C4197E">
        <w:rPr>
          <w:rFonts w:asciiTheme="majorBidi" w:hAnsiTheme="majorBidi" w:cstheme="majorBidi"/>
          <w:sz w:val="24"/>
          <w:szCs w:val="24"/>
          <w:rtl/>
        </w:rPr>
        <w:t>ثانوية عمر بن عبد العزيز.</w:t>
      </w:r>
    </w:p>
    <w:p w14:paraId="47DF71DE" w14:textId="77777777" w:rsidR="000758C0" w:rsidRPr="00C12058" w:rsidRDefault="000758C0" w:rsidP="00C12058">
      <w:pPr>
        <w:pStyle w:val="Sansinterligne"/>
        <w:bidi/>
        <w:jc w:val="both"/>
        <w:rPr>
          <w:rFonts w:asciiTheme="majorBidi" w:hAnsiTheme="majorBidi" w:cstheme="majorBidi"/>
          <w:sz w:val="24"/>
          <w:szCs w:val="24"/>
          <w:rtl/>
        </w:rPr>
      </w:pPr>
    </w:p>
    <w:p w14:paraId="008E1C68" w14:textId="4AA739E9" w:rsidR="00407280" w:rsidRPr="00C12058" w:rsidRDefault="000758C0" w:rsidP="00C12058">
      <w:pPr>
        <w:pStyle w:val="Sansinterligne"/>
        <w:bidi/>
        <w:jc w:val="both"/>
        <w:rPr>
          <w:rFonts w:asciiTheme="majorBidi" w:hAnsiTheme="majorBidi" w:cstheme="majorBidi"/>
          <w:b/>
          <w:bCs/>
          <w:sz w:val="24"/>
          <w:szCs w:val="24"/>
          <w:lang w:val="fr-FR"/>
        </w:rPr>
      </w:pPr>
      <w:r w:rsidRPr="00C12058">
        <w:rPr>
          <w:rFonts w:asciiTheme="majorBidi" w:hAnsiTheme="majorBidi" w:cstheme="majorBidi"/>
          <w:b/>
          <w:bCs/>
          <w:sz w:val="24"/>
          <w:szCs w:val="24"/>
          <w:rtl/>
        </w:rPr>
        <w:t>عرض أفلام:</w:t>
      </w:r>
      <w:r w:rsidR="00C972A8" w:rsidRPr="00C12058">
        <w:rPr>
          <w:rFonts w:asciiTheme="majorBidi" w:hAnsiTheme="majorBidi" w:cstheme="majorBidi"/>
          <w:b/>
          <w:bCs/>
          <w:sz w:val="24"/>
          <w:szCs w:val="24"/>
          <w:lang w:val="fr-FR"/>
        </w:rPr>
        <w:t xml:space="preserve"> </w:t>
      </w:r>
    </w:p>
    <w:p w14:paraId="2DEE4955" w14:textId="090FAAD6" w:rsidR="00BA1D81" w:rsidRPr="00C12058" w:rsidRDefault="00BA1D81" w:rsidP="00C12058">
      <w:pPr>
        <w:pStyle w:val="Sansinterligne"/>
        <w:bidi/>
        <w:jc w:val="both"/>
        <w:rPr>
          <w:rFonts w:asciiTheme="majorBidi" w:hAnsiTheme="majorBidi" w:cstheme="majorBidi"/>
          <w:sz w:val="24"/>
          <w:szCs w:val="24"/>
        </w:rPr>
      </w:pPr>
      <w:r w:rsidRPr="00C12058">
        <w:rPr>
          <w:rFonts w:asciiTheme="majorBidi" w:hAnsiTheme="majorBidi" w:cstheme="majorBidi"/>
          <w:sz w:val="24"/>
          <w:szCs w:val="24"/>
          <w:rtl/>
        </w:rPr>
        <w:t>• 29 نونبر</w:t>
      </w:r>
      <w:r w:rsidR="00D33C5D" w:rsidRPr="00D33C5D">
        <w:rPr>
          <w:rFonts w:asciiTheme="majorBidi" w:hAnsiTheme="majorBidi" w:cstheme="majorBidi"/>
          <w:sz w:val="24"/>
          <w:szCs w:val="24"/>
          <w:rtl/>
        </w:rPr>
        <w:t xml:space="preserve"> </w:t>
      </w:r>
      <w:r w:rsidR="00D33C5D" w:rsidRPr="00C4197E">
        <w:rPr>
          <w:rFonts w:asciiTheme="majorBidi" w:hAnsiTheme="majorBidi" w:cstheme="majorBidi"/>
          <w:sz w:val="24"/>
          <w:szCs w:val="24"/>
          <w:rtl/>
        </w:rPr>
        <w:t>على</w:t>
      </w:r>
      <w:r w:rsidRPr="00C12058">
        <w:rPr>
          <w:rFonts w:asciiTheme="majorBidi" w:hAnsiTheme="majorBidi" w:cstheme="majorBidi"/>
          <w:sz w:val="24"/>
          <w:szCs w:val="24"/>
          <w:rtl/>
        </w:rPr>
        <w:t xml:space="preserve"> الساعة 7 مساءً: عرض فيلم "صورة" لعادل العربي وبلال فلاح (100 دقيقة) و"رشيد" فيلم قصير لرشيدة الكراني (20 دقيقة).</w:t>
      </w:r>
    </w:p>
    <w:p w14:paraId="29800072" w14:textId="25B8463F" w:rsidR="00BA1D81" w:rsidRPr="00C12058" w:rsidRDefault="00BA1D81" w:rsidP="00C12058">
      <w:pPr>
        <w:pStyle w:val="Sansinterligne"/>
        <w:bidi/>
        <w:jc w:val="both"/>
        <w:rPr>
          <w:rFonts w:asciiTheme="majorBidi" w:hAnsiTheme="majorBidi" w:cstheme="majorBidi"/>
          <w:sz w:val="24"/>
          <w:szCs w:val="24"/>
          <w:rtl/>
        </w:rPr>
      </w:pPr>
      <w:r w:rsidRPr="00C12058">
        <w:rPr>
          <w:rFonts w:asciiTheme="majorBidi" w:hAnsiTheme="majorBidi" w:cstheme="majorBidi"/>
          <w:sz w:val="24"/>
          <w:szCs w:val="24"/>
          <w:rtl/>
        </w:rPr>
        <w:t xml:space="preserve">• 30 نونبر </w:t>
      </w:r>
      <w:r w:rsidR="00D33C5D" w:rsidRPr="00C4197E">
        <w:rPr>
          <w:rFonts w:asciiTheme="majorBidi" w:hAnsiTheme="majorBidi" w:cstheme="majorBidi"/>
          <w:sz w:val="24"/>
          <w:szCs w:val="24"/>
          <w:rtl/>
        </w:rPr>
        <w:t>على</w:t>
      </w:r>
      <w:r w:rsidR="00D33C5D" w:rsidRPr="00C12058">
        <w:rPr>
          <w:rFonts w:asciiTheme="majorBidi" w:hAnsiTheme="majorBidi" w:cstheme="majorBidi"/>
          <w:sz w:val="24"/>
          <w:szCs w:val="24"/>
          <w:rtl/>
        </w:rPr>
        <w:t xml:space="preserve"> </w:t>
      </w:r>
      <w:r w:rsidRPr="00C12058">
        <w:rPr>
          <w:rFonts w:asciiTheme="majorBidi" w:hAnsiTheme="majorBidi" w:cstheme="majorBidi"/>
          <w:sz w:val="24"/>
          <w:szCs w:val="24"/>
          <w:rtl/>
        </w:rPr>
        <w:t>الساعة 7 مساءً: عرض فيلم لجواد غالب "أمال"، والفيلم القصير "كليم" لإيش آيت حمو (19 دقيقة).</w:t>
      </w:r>
    </w:p>
    <w:p w14:paraId="7DD7E3E5" w14:textId="4BD84DE6" w:rsidR="006A3C1F" w:rsidRPr="00C12058" w:rsidRDefault="00BA1D81" w:rsidP="00C12058">
      <w:pPr>
        <w:spacing w:after="0" w:line="240" w:lineRule="auto"/>
        <w:jc w:val="right"/>
        <w:rPr>
          <w:rFonts w:asciiTheme="majorBidi" w:hAnsiTheme="majorBidi" w:cstheme="majorBidi"/>
          <w:sz w:val="24"/>
          <w:szCs w:val="24"/>
          <w:rtl/>
        </w:rPr>
      </w:pPr>
      <w:r w:rsidRPr="00C12058">
        <w:rPr>
          <w:rFonts w:asciiTheme="majorBidi" w:hAnsiTheme="majorBidi" w:cstheme="majorBidi"/>
          <w:sz w:val="24"/>
          <w:szCs w:val="24"/>
          <w:rtl/>
        </w:rPr>
        <w:t xml:space="preserve"> </w:t>
      </w:r>
      <w:r w:rsidR="00E53C9B">
        <w:rPr>
          <w:rFonts w:asciiTheme="majorBidi" w:hAnsiTheme="majorBidi" w:cstheme="majorBidi" w:hint="cs"/>
          <w:sz w:val="24"/>
          <w:szCs w:val="24"/>
          <w:rtl/>
        </w:rPr>
        <w:t>ب</w:t>
      </w:r>
      <w:r w:rsidR="00626A9E" w:rsidRPr="00C12058">
        <w:rPr>
          <w:rFonts w:asciiTheme="majorBidi" w:hAnsiTheme="majorBidi" w:cstheme="majorBidi"/>
          <w:sz w:val="24"/>
          <w:szCs w:val="24"/>
          <w:rtl/>
        </w:rPr>
        <w:t>المعهد الجهوي للموسيقى والفن الكوريغرافي</w:t>
      </w:r>
    </w:p>
    <w:p w14:paraId="63F6FF3D" w14:textId="77777777" w:rsidR="00BA1D81" w:rsidRPr="00C12058" w:rsidRDefault="00BA1D81" w:rsidP="00C12058">
      <w:pPr>
        <w:spacing w:after="0" w:line="240" w:lineRule="auto"/>
        <w:jc w:val="right"/>
        <w:rPr>
          <w:rFonts w:asciiTheme="majorBidi" w:hAnsiTheme="majorBidi" w:cstheme="majorBidi"/>
          <w:sz w:val="24"/>
          <w:szCs w:val="24"/>
          <w:rtl/>
        </w:rPr>
      </w:pPr>
    </w:p>
    <w:p w14:paraId="501735D7" w14:textId="1530E665" w:rsidR="00BA1D81" w:rsidRPr="00C12058" w:rsidRDefault="00BA1D81" w:rsidP="00C12058">
      <w:pPr>
        <w:spacing w:after="0" w:line="240" w:lineRule="auto"/>
        <w:jc w:val="right"/>
        <w:rPr>
          <w:rFonts w:asciiTheme="majorBidi" w:hAnsiTheme="majorBidi" w:cstheme="majorBidi"/>
          <w:sz w:val="24"/>
          <w:szCs w:val="24"/>
        </w:rPr>
      </w:pPr>
      <w:r w:rsidRPr="00C12058">
        <w:rPr>
          <w:rFonts w:asciiTheme="majorBidi" w:hAnsiTheme="majorBidi" w:cstheme="majorBidi"/>
          <w:sz w:val="24"/>
          <w:szCs w:val="24"/>
          <w:rtl/>
        </w:rPr>
        <w:t xml:space="preserve"> </w:t>
      </w:r>
      <w:hyperlink r:id="rId7" w:history="1">
        <w:r w:rsidRPr="00C12058">
          <w:rPr>
            <w:rStyle w:val="Lienhypertexte"/>
            <w:rFonts w:asciiTheme="majorBidi" w:hAnsiTheme="majorBidi" w:cstheme="majorBidi"/>
            <w:sz w:val="24"/>
            <w:szCs w:val="24"/>
            <w:lang w:val="fr-FR"/>
          </w:rPr>
          <w:t>www.moussem.be</w:t>
        </w:r>
      </w:hyperlink>
      <w:r w:rsidRPr="00C12058">
        <w:rPr>
          <w:rFonts w:asciiTheme="majorBidi" w:hAnsiTheme="majorBidi" w:cstheme="majorBidi"/>
          <w:sz w:val="24"/>
          <w:szCs w:val="24"/>
          <w:lang w:val="fr-FR"/>
        </w:rPr>
        <w:t xml:space="preserve"> </w:t>
      </w:r>
      <w:r w:rsidRPr="00C12058">
        <w:rPr>
          <w:rFonts w:asciiTheme="majorBidi" w:hAnsiTheme="majorBidi" w:cstheme="majorBidi"/>
          <w:sz w:val="24"/>
          <w:szCs w:val="24"/>
          <w:rtl/>
        </w:rPr>
        <w:t>جميع المعلومات متوفرة على</w:t>
      </w:r>
      <w:r w:rsidRPr="00C12058">
        <w:rPr>
          <w:rFonts w:asciiTheme="majorBidi" w:hAnsiTheme="majorBidi" w:cstheme="majorBidi"/>
          <w:sz w:val="24"/>
          <w:szCs w:val="24"/>
        </w:rPr>
        <w:t xml:space="preserve"> </w:t>
      </w:r>
    </w:p>
    <w:sectPr w:rsidR="00BA1D81" w:rsidRPr="00C12058">
      <w:footerReference w:type="default" r:id="rId8"/>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76A18" w14:textId="77777777" w:rsidR="003D3EA6" w:rsidRDefault="003D3EA6" w:rsidP="0004434A">
      <w:pPr>
        <w:spacing w:after="0" w:line="240" w:lineRule="auto"/>
      </w:pPr>
      <w:r>
        <w:separator/>
      </w:r>
    </w:p>
  </w:endnote>
  <w:endnote w:type="continuationSeparator" w:id="0">
    <w:p w14:paraId="378C450B" w14:textId="77777777" w:rsidR="003D3EA6" w:rsidRDefault="003D3EA6" w:rsidP="0004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526716"/>
      <w:docPartObj>
        <w:docPartGallery w:val="Page Numbers (Bottom of Page)"/>
        <w:docPartUnique/>
      </w:docPartObj>
    </w:sdtPr>
    <w:sdtContent>
      <w:p w14:paraId="7DCC9B14" w14:textId="56E2B149" w:rsidR="0004434A" w:rsidRDefault="0004434A">
        <w:pPr>
          <w:pStyle w:val="Pieddepage"/>
          <w:jc w:val="right"/>
        </w:pPr>
        <w:r>
          <w:fldChar w:fldCharType="begin"/>
        </w:r>
        <w:r>
          <w:instrText>PAGE   \* MERGEFORMAT</w:instrText>
        </w:r>
        <w:r>
          <w:fldChar w:fldCharType="separate"/>
        </w:r>
        <w:r>
          <w:rPr>
            <w:lang w:val="fr-FR"/>
          </w:rPr>
          <w:t>2</w:t>
        </w:r>
        <w:r>
          <w:fldChar w:fldCharType="end"/>
        </w:r>
        <w:r>
          <w:rPr>
            <w:lang w:val="fr-FR"/>
          </w:rPr>
          <w:t>/3</w:t>
        </w:r>
      </w:p>
    </w:sdtContent>
  </w:sdt>
  <w:p w14:paraId="21E81D4C" w14:textId="77777777" w:rsidR="0004434A" w:rsidRDefault="000443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A53ED" w14:textId="77777777" w:rsidR="003D3EA6" w:rsidRDefault="003D3EA6" w:rsidP="0004434A">
      <w:pPr>
        <w:spacing w:after="0" w:line="240" w:lineRule="auto"/>
      </w:pPr>
      <w:r>
        <w:separator/>
      </w:r>
    </w:p>
  </w:footnote>
  <w:footnote w:type="continuationSeparator" w:id="0">
    <w:p w14:paraId="2A39C1FA" w14:textId="77777777" w:rsidR="003D3EA6" w:rsidRDefault="003D3EA6" w:rsidP="00044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B5CC6"/>
    <w:multiLevelType w:val="hybridMultilevel"/>
    <w:tmpl w:val="AE7C6EC4"/>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D447497"/>
    <w:multiLevelType w:val="hybridMultilevel"/>
    <w:tmpl w:val="D1728C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ECD21D0"/>
    <w:multiLevelType w:val="hybridMultilevel"/>
    <w:tmpl w:val="B4FA7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2801404"/>
    <w:multiLevelType w:val="hybridMultilevel"/>
    <w:tmpl w:val="010475BA"/>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77006792">
    <w:abstractNumId w:val="1"/>
  </w:num>
  <w:num w:numId="2" w16cid:durableId="2147044646">
    <w:abstractNumId w:val="3"/>
  </w:num>
  <w:num w:numId="3" w16cid:durableId="1912813898">
    <w:abstractNumId w:val="0"/>
  </w:num>
  <w:num w:numId="4" w16cid:durableId="1521816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3D7"/>
    <w:rsid w:val="00015109"/>
    <w:rsid w:val="000152B0"/>
    <w:rsid w:val="00036043"/>
    <w:rsid w:val="0004434A"/>
    <w:rsid w:val="0006093E"/>
    <w:rsid w:val="0006110E"/>
    <w:rsid w:val="00072938"/>
    <w:rsid w:val="000758C0"/>
    <w:rsid w:val="0008430D"/>
    <w:rsid w:val="000B0FFA"/>
    <w:rsid w:val="000B7020"/>
    <w:rsid w:val="000D49CF"/>
    <w:rsid w:val="000D639C"/>
    <w:rsid w:val="000E44A0"/>
    <w:rsid w:val="00120387"/>
    <w:rsid w:val="00127146"/>
    <w:rsid w:val="0015358D"/>
    <w:rsid w:val="00165DFA"/>
    <w:rsid w:val="00175CA9"/>
    <w:rsid w:val="00184047"/>
    <w:rsid w:val="001E1F61"/>
    <w:rsid w:val="0020132E"/>
    <w:rsid w:val="00204FEE"/>
    <w:rsid w:val="00223FAF"/>
    <w:rsid w:val="00224B04"/>
    <w:rsid w:val="00225464"/>
    <w:rsid w:val="00230482"/>
    <w:rsid w:val="00233C07"/>
    <w:rsid w:val="00234E05"/>
    <w:rsid w:val="0023561B"/>
    <w:rsid w:val="002463A7"/>
    <w:rsid w:val="00256BA8"/>
    <w:rsid w:val="00266486"/>
    <w:rsid w:val="00272FCE"/>
    <w:rsid w:val="0028052C"/>
    <w:rsid w:val="00281E8D"/>
    <w:rsid w:val="00286781"/>
    <w:rsid w:val="0029223F"/>
    <w:rsid w:val="002938F4"/>
    <w:rsid w:val="002A4C61"/>
    <w:rsid w:val="002B25D9"/>
    <w:rsid w:val="002D6973"/>
    <w:rsid w:val="003041C5"/>
    <w:rsid w:val="0030599A"/>
    <w:rsid w:val="00312430"/>
    <w:rsid w:val="00332642"/>
    <w:rsid w:val="00350170"/>
    <w:rsid w:val="00360452"/>
    <w:rsid w:val="003A00A2"/>
    <w:rsid w:val="003C2D39"/>
    <w:rsid w:val="003C4625"/>
    <w:rsid w:val="003D3EA6"/>
    <w:rsid w:val="003E602B"/>
    <w:rsid w:val="003F1AC8"/>
    <w:rsid w:val="003F26D0"/>
    <w:rsid w:val="00407280"/>
    <w:rsid w:val="00460444"/>
    <w:rsid w:val="00470B2B"/>
    <w:rsid w:val="00490D0C"/>
    <w:rsid w:val="00491C57"/>
    <w:rsid w:val="00491CF2"/>
    <w:rsid w:val="004B5595"/>
    <w:rsid w:val="004C0FB9"/>
    <w:rsid w:val="004C2119"/>
    <w:rsid w:val="004C7FCC"/>
    <w:rsid w:val="004E28E3"/>
    <w:rsid w:val="004F0548"/>
    <w:rsid w:val="005319D5"/>
    <w:rsid w:val="00532714"/>
    <w:rsid w:val="00544F03"/>
    <w:rsid w:val="005471B5"/>
    <w:rsid w:val="00563100"/>
    <w:rsid w:val="005C23F5"/>
    <w:rsid w:val="005D5B12"/>
    <w:rsid w:val="005E3CEC"/>
    <w:rsid w:val="005F099A"/>
    <w:rsid w:val="005F32EE"/>
    <w:rsid w:val="006210B6"/>
    <w:rsid w:val="00626A9E"/>
    <w:rsid w:val="00650C0A"/>
    <w:rsid w:val="00667F56"/>
    <w:rsid w:val="0068530C"/>
    <w:rsid w:val="006A3C1F"/>
    <w:rsid w:val="006D451A"/>
    <w:rsid w:val="006E4767"/>
    <w:rsid w:val="00701720"/>
    <w:rsid w:val="00711142"/>
    <w:rsid w:val="007257B7"/>
    <w:rsid w:val="00760175"/>
    <w:rsid w:val="0076493F"/>
    <w:rsid w:val="007828BB"/>
    <w:rsid w:val="00783938"/>
    <w:rsid w:val="00793ED5"/>
    <w:rsid w:val="007962EA"/>
    <w:rsid w:val="007C230C"/>
    <w:rsid w:val="007D2567"/>
    <w:rsid w:val="007E1D67"/>
    <w:rsid w:val="007E28F9"/>
    <w:rsid w:val="007E7AD7"/>
    <w:rsid w:val="007F41BB"/>
    <w:rsid w:val="00804A2A"/>
    <w:rsid w:val="0082701F"/>
    <w:rsid w:val="00854A5D"/>
    <w:rsid w:val="00857BF4"/>
    <w:rsid w:val="00862F7A"/>
    <w:rsid w:val="008729E6"/>
    <w:rsid w:val="00880EB5"/>
    <w:rsid w:val="00885E24"/>
    <w:rsid w:val="00887A9E"/>
    <w:rsid w:val="00894EC0"/>
    <w:rsid w:val="008C7D31"/>
    <w:rsid w:val="008F64E2"/>
    <w:rsid w:val="00912E4F"/>
    <w:rsid w:val="00932D6D"/>
    <w:rsid w:val="00932DE1"/>
    <w:rsid w:val="00932FF3"/>
    <w:rsid w:val="00965BC1"/>
    <w:rsid w:val="009D3713"/>
    <w:rsid w:val="009D7D90"/>
    <w:rsid w:val="00A302CA"/>
    <w:rsid w:val="00A43453"/>
    <w:rsid w:val="00A441ED"/>
    <w:rsid w:val="00A66C13"/>
    <w:rsid w:val="00A73C34"/>
    <w:rsid w:val="00AA5B5B"/>
    <w:rsid w:val="00AA6995"/>
    <w:rsid w:val="00AB0716"/>
    <w:rsid w:val="00AB10E9"/>
    <w:rsid w:val="00AD6318"/>
    <w:rsid w:val="00AF34E0"/>
    <w:rsid w:val="00AF388C"/>
    <w:rsid w:val="00B14A1C"/>
    <w:rsid w:val="00B35233"/>
    <w:rsid w:val="00B47735"/>
    <w:rsid w:val="00B66A4A"/>
    <w:rsid w:val="00B76FD0"/>
    <w:rsid w:val="00BA1D81"/>
    <w:rsid w:val="00BA4CE6"/>
    <w:rsid w:val="00BA530A"/>
    <w:rsid w:val="00BB6CC7"/>
    <w:rsid w:val="00BE020E"/>
    <w:rsid w:val="00C008E9"/>
    <w:rsid w:val="00C12058"/>
    <w:rsid w:val="00C2512B"/>
    <w:rsid w:val="00C4197E"/>
    <w:rsid w:val="00C4739C"/>
    <w:rsid w:val="00C570DA"/>
    <w:rsid w:val="00C972A8"/>
    <w:rsid w:val="00CB646C"/>
    <w:rsid w:val="00CE1415"/>
    <w:rsid w:val="00D2009B"/>
    <w:rsid w:val="00D33C5D"/>
    <w:rsid w:val="00D34A28"/>
    <w:rsid w:val="00D37069"/>
    <w:rsid w:val="00D72F53"/>
    <w:rsid w:val="00D833D7"/>
    <w:rsid w:val="00D97E81"/>
    <w:rsid w:val="00DB6EAF"/>
    <w:rsid w:val="00DD19E3"/>
    <w:rsid w:val="00E14F04"/>
    <w:rsid w:val="00E27E2F"/>
    <w:rsid w:val="00E27F37"/>
    <w:rsid w:val="00E3367A"/>
    <w:rsid w:val="00E33880"/>
    <w:rsid w:val="00E53C9B"/>
    <w:rsid w:val="00E66C84"/>
    <w:rsid w:val="00E82643"/>
    <w:rsid w:val="00E905BF"/>
    <w:rsid w:val="00EB4D6C"/>
    <w:rsid w:val="00EC4BED"/>
    <w:rsid w:val="00ED10B6"/>
    <w:rsid w:val="00EF33B4"/>
    <w:rsid w:val="00EF3B30"/>
    <w:rsid w:val="00F1188F"/>
    <w:rsid w:val="00F23C15"/>
    <w:rsid w:val="00F24602"/>
    <w:rsid w:val="00F33339"/>
    <w:rsid w:val="00F63327"/>
    <w:rsid w:val="00F7479B"/>
    <w:rsid w:val="00FA2D06"/>
    <w:rsid w:val="00FC2D04"/>
    <w:rsid w:val="00FD65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3A42B"/>
  <w15:docId w15:val="{AC06B1FC-10B2-DC4A-AF32-8C6F90A3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146"/>
    <w:rPr>
      <w:kern w:val="2"/>
      <w:lang w:val="fr-BE"/>
      <w14:ligatures w14:val="standardContextual"/>
    </w:rPr>
  </w:style>
  <w:style w:type="paragraph" w:styleId="Titre1">
    <w:name w:val="heading 1"/>
    <w:basedOn w:val="Normal"/>
    <w:next w:val="Normal"/>
    <w:link w:val="Titre1Car"/>
    <w:uiPriority w:val="9"/>
    <w:qFormat/>
    <w:rsid w:val="00E336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27146"/>
    <w:pPr>
      <w:spacing w:after="0" w:line="240" w:lineRule="auto"/>
    </w:pPr>
    <w:rPr>
      <w:kern w:val="2"/>
      <w:lang w:val="fr-BE"/>
      <w14:ligatures w14:val="standardContextual"/>
    </w:rPr>
  </w:style>
  <w:style w:type="paragraph" w:styleId="En-tte">
    <w:name w:val="header"/>
    <w:basedOn w:val="Normal"/>
    <w:link w:val="En-tteCar"/>
    <w:uiPriority w:val="99"/>
    <w:unhideWhenUsed/>
    <w:rsid w:val="0004434A"/>
    <w:pPr>
      <w:tabs>
        <w:tab w:val="center" w:pos="4536"/>
        <w:tab w:val="right" w:pos="9072"/>
      </w:tabs>
      <w:spacing w:after="0" w:line="240" w:lineRule="auto"/>
    </w:pPr>
  </w:style>
  <w:style w:type="character" w:customStyle="1" w:styleId="En-tteCar">
    <w:name w:val="En-tête Car"/>
    <w:basedOn w:val="Policepardfaut"/>
    <w:link w:val="En-tte"/>
    <w:uiPriority w:val="99"/>
    <w:rsid w:val="0004434A"/>
    <w:rPr>
      <w:kern w:val="2"/>
      <w:lang w:val="fr-BE"/>
      <w14:ligatures w14:val="standardContextual"/>
    </w:rPr>
  </w:style>
  <w:style w:type="paragraph" w:styleId="Pieddepage">
    <w:name w:val="footer"/>
    <w:basedOn w:val="Normal"/>
    <w:link w:val="PieddepageCar"/>
    <w:uiPriority w:val="99"/>
    <w:unhideWhenUsed/>
    <w:rsid w:val="000443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434A"/>
    <w:rPr>
      <w:kern w:val="2"/>
      <w:lang w:val="fr-BE"/>
      <w14:ligatures w14:val="standardContextual"/>
    </w:rPr>
  </w:style>
  <w:style w:type="paragraph" w:styleId="Paragraphedeliste">
    <w:name w:val="List Paragraph"/>
    <w:basedOn w:val="Normal"/>
    <w:uiPriority w:val="34"/>
    <w:qFormat/>
    <w:rsid w:val="003C4625"/>
    <w:pPr>
      <w:ind w:left="720"/>
      <w:contextualSpacing/>
    </w:pPr>
  </w:style>
  <w:style w:type="character" w:styleId="Lienhypertexte">
    <w:name w:val="Hyperlink"/>
    <w:basedOn w:val="Policepardfaut"/>
    <w:uiPriority w:val="99"/>
    <w:unhideWhenUsed/>
    <w:rsid w:val="00BA1D81"/>
    <w:rPr>
      <w:color w:val="0000FF" w:themeColor="hyperlink"/>
      <w:u w:val="single"/>
    </w:rPr>
  </w:style>
  <w:style w:type="character" w:styleId="Mentionnonrsolue">
    <w:name w:val="Unresolved Mention"/>
    <w:basedOn w:val="Policepardfaut"/>
    <w:uiPriority w:val="99"/>
    <w:semiHidden/>
    <w:unhideWhenUsed/>
    <w:rsid w:val="00BA1D81"/>
    <w:rPr>
      <w:color w:val="605E5C"/>
      <w:shd w:val="clear" w:color="auto" w:fill="E1DFDD"/>
    </w:rPr>
  </w:style>
  <w:style w:type="character" w:customStyle="1" w:styleId="Titre1Car">
    <w:name w:val="Titre 1 Car"/>
    <w:basedOn w:val="Policepardfaut"/>
    <w:link w:val="Titre1"/>
    <w:uiPriority w:val="9"/>
    <w:rsid w:val="00E3367A"/>
    <w:rPr>
      <w:rFonts w:asciiTheme="majorHAnsi" w:eastAsiaTheme="majorEastAsia" w:hAnsiTheme="majorHAnsi" w:cstheme="majorBidi"/>
      <w:color w:val="365F91" w:themeColor="accent1" w:themeShade="BF"/>
      <w:kern w:val="2"/>
      <w:sz w:val="32"/>
      <w:szCs w:val="32"/>
      <w:lang w:val="fr-B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629769">
      <w:bodyDiv w:val="1"/>
      <w:marLeft w:val="0"/>
      <w:marRight w:val="0"/>
      <w:marTop w:val="0"/>
      <w:marBottom w:val="0"/>
      <w:divBdr>
        <w:top w:val="none" w:sz="0" w:space="0" w:color="auto"/>
        <w:left w:val="none" w:sz="0" w:space="0" w:color="auto"/>
        <w:bottom w:val="none" w:sz="0" w:space="0" w:color="auto"/>
        <w:right w:val="none" w:sz="0" w:space="0" w:color="auto"/>
      </w:divBdr>
    </w:div>
    <w:div w:id="586689120">
      <w:bodyDiv w:val="1"/>
      <w:marLeft w:val="0"/>
      <w:marRight w:val="0"/>
      <w:marTop w:val="0"/>
      <w:marBottom w:val="0"/>
      <w:divBdr>
        <w:top w:val="none" w:sz="0" w:space="0" w:color="auto"/>
        <w:left w:val="none" w:sz="0" w:space="0" w:color="auto"/>
        <w:bottom w:val="none" w:sz="0" w:space="0" w:color="auto"/>
        <w:right w:val="none" w:sz="0" w:space="0" w:color="auto"/>
      </w:divBdr>
    </w:div>
    <w:div w:id="6717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ussem.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953</Words>
  <Characters>5243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khmassi</dc:creator>
  <cp:keywords/>
  <dc:description/>
  <cp:lastModifiedBy>Merouane Touali</cp:lastModifiedBy>
  <cp:revision>45</cp:revision>
  <dcterms:created xsi:type="dcterms:W3CDTF">2024-09-17T13:18:00Z</dcterms:created>
  <dcterms:modified xsi:type="dcterms:W3CDTF">2024-09-29T13:36:00Z</dcterms:modified>
</cp:coreProperties>
</file>